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31B" w:rsidRPr="006D1CCD" w:rsidRDefault="0037431B" w:rsidP="0037431B">
      <w:pPr>
        <w:pStyle w:val="ListParagraph"/>
        <w:spacing w:line="216" w:lineRule="auto"/>
        <w:rPr>
          <w:rFonts w:asciiTheme="minorHAnsi" w:eastAsiaTheme="minorEastAsia" w:hAnsi="Corbel" w:cstheme="minorBidi"/>
          <w:color w:val="000000" w:themeColor="text1"/>
          <w:kern w:val="24"/>
          <w:sz w:val="40"/>
          <w:szCs w:val="40"/>
        </w:rPr>
      </w:pPr>
      <w:r w:rsidRPr="006D1CCD">
        <w:rPr>
          <w:rFonts w:asciiTheme="minorHAnsi" w:eastAsiaTheme="minorEastAsia" w:hAnsi="Corbel" w:cstheme="minorBidi"/>
          <w:color w:val="000000" w:themeColor="text1"/>
          <w:kern w:val="24"/>
          <w:sz w:val="40"/>
          <w:szCs w:val="40"/>
        </w:rPr>
        <w:t>Code guide for individual psychotherapy</w:t>
      </w:r>
    </w:p>
    <w:p w:rsidR="0037431B" w:rsidRPr="006D1CCD" w:rsidRDefault="0037431B" w:rsidP="0037431B">
      <w:pPr>
        <w:pStyle w:val="ListParagraph"/>
        <w:spacing w:line="216" w:lineRule="auto"/>
        <w:rPr>
          <w:color w:val="FFFFFF"/>
          <w:sz w:val="40"/>
          <w:szCs w:val="40"/>
        </w:rPr>
      </w:pPr>
    </w:p>
    <w:p w:rsidR="00136E24" w:rsidRPr="006D1CCD" w:rsidRDefault="00136E24" w:rsidP="0037431B">
      <w:pPr>
        <w:pStyle w:val="ListParagraph"/>
        <w:numPr>
          <w:ilvl w:val="0"/>
          <w:numId w:val="2"/>
        </w:numPr>
        <w:spacing w:line="216" w:lineRule="auto"/>
        <w:rPr>
          <w:color w:val="FFFFFF"/>
          <w:sz w:val="40"/>
          <w:szCs w:val="40"/>
        </w:rPr>
      </w:pPr>
      <w:r w:rsidRPr="006D1CCD">
        <w:rPr>
          <w:rFonts w:asciiTheme="minorHAnsi" w:eastAsiaTheme="minorEastAsia" w:hAnsi="Corbel" w:cstheme="minorBidi"/>
          <w:color w:val="000000" w:themeColor="text1"/>
          <w:kern w:val="24"/>
          <w:sz w:val="40"/>
          <w:szCs w:val="40"/>
        </w:rPr>
        <w:t>16 to 37 minutes =</w:t>
      </w:r>
      <w:r w:rsidR="0037431B" w:rsidRPr="006D1CCD">
        <w:rPr>
          <w:rFonts w:asciiTheme="minorHAnsi" w:eastAsiaTheme="minorEastAsia" w:hAnsi="Corbel" w:cstheme="minorBidi"/>
          <w:color w:val="000000" w:themeColor="text1"/>
          <w:kern w:val="24"/>
          <w:sz w:val="40"/>
          <w:szCs w:val="40"/>
        </w:rPr>
        <w:t xml:space="preserve"> </w:t>
      </w:r>
      <w:r w:rsidRPr="006D1CCD">
        <w:rPr>
          <w:rFonts w:asciiTheme="minorHAnsi" w:eastAsiaTheme="minorEastAsia" w:hAnsi="Corbel" w:cstheme="minorBidi"/>
          <w:color w:val="000000" w:themeColor="text1"/>
          <w:kern w:val="24"/>
          <w:sz w:val="40"/>
          <w:szCs w:val="40"/>
        </w:rPr>
        <w:t xml:space="preserve"> (1) 90832 </w:t>
      </w:r>
    </w:p>
    <w:p w:rsidR="0037431B" w:rsidRPr="006D1CCD" w:rsidRDefault="00136E24" w:rsidP="0037431B">
      <w:pPr>
        <w:pStyle w:val="ListParagraph"/>
        <w:numPr>
          <w:ilvl w:val="0"/>
          <w:numId w:val="2"/>
        </w:numPr>
        <w:spacing w:line="216" w:lineRule="auto"/>
        <w:rPr>
          <w:color w:val="FFFFFF"/>
          <w:sz w:val="40"/>
          <w:szCs w:val="40"/>
        </w:rPr>
      </w:pPr>
      <w:r w:rsidRPr="006D1CCD">
        <w:rPr>
          <w:rFonts w:asciiTheme="minorHAnsi" w:eastAsiaTheme="minorEastAsia" w:hAnsi="Corbel" w:cstheme="minorBidi"/>
          <w:color w:val="000000" w:themeColor="text1"/>
          <w:kern w:val="24"/>
          <w:sz w:val="40"/>
          <w:szCs w:val="40"/>
        </w:rPr>
        <w:t>38 to 52 minutes = (1)</w:t>
      </w:r>
      <w:r w:rsidR="0037431B" w:rsidRPr="006D1CCD">
        <w:rPr>
          <w:rFonts w:asciiTheme="minorHAnsi" w:eastAsiaTheme="minorEastAsia" w:hAnsi="Corbel" w:cstheme="minorBidi"/>
          <w:color w:val="000000" w:themeColor="text1"/>
          <w:kern w:val="24"/>
          <w:sz w:val="40"/>
          <w:szCs w:val="40"/>
        </w:rPr>
        <w:t xml:space="preserve"> 90834 </w:t>
      </w:r>
    </w:p>
    <w:p w:rsidR="0037431B" w:rsidRPr="006D1CCD" w:rsidRDefault="0037431B" w:rsidP="0037431B">
      <w:pPr>
        <w:pStyle w:val="ListParagraph"/>
        <w:numPr>
          <w:ilvl w:val="0"/>
          <w:numId w:val="2"/>
        </w:numPr>
        <w:spacing w:line="216" w:lineRule="auto"/>
        <w:rPr>
          <w:color w:val="FFFFFF"/>
          <w:sz w:val="40"/>
          <w:szCs w:val="40"/>
        </w:rPr>
      </w:pPr>
      <w:r w:rsidRPr="006D1CCD">
        <w:rPr>
          <w:rFonts w:asciiTheme="minorHAnsi" w:eastAsiaTheme="minorEastAsia" w:hAnsi="Corbel" w:cstheme="minorBidi"/>
          <w:color w:val="000000" w:themeColor="text1"/>
          <w:kern w:val="24"/>
          <w:sz w:val="40"/>
          <w:szCs w:val="40"/>
        </w:rPr>
        <w:t>53 to</w:t>
      </w:r>
      <w:r w:rsidR="00136E24" w:rsidRPr="006D1CCD">
        <w:rPr>
          <w:rFonts w:asciiTheme="minorHAnsi" w:eastAsiaTheme="minorEastAsia" w:hAnsi="Corbel" w:cstheme="minorBidi"/>
          <w:color w:val="000000" w:themeColor="text1"/>
          <w:kern w:val="24"/>
          <w:sz w:val="40"/>
          <w:szCs w:val="40"/>
        </w:rPr>
        <w:t xml:space="preserve"> 75 minutes = (1) 90837</w:t>
      </w:r>
    </w:p>
    <w:p w:rsidR="006D1CCD" w:rsidRPr="006D1CCD" w:rsidRDefault="006D1CCD" w:rsidP="0037431B">
      <w:pPr>
        <w:pStyle w:val="ListParagraph"/>
        <w:numPr>
          <w:ilvl w:val="0"/>
          <w:numId w:val="2"/>
        </w:numPr>
        <w:spacing w:line="216" w:lineRule="auto"/>
        <w:rPr>
          <w:color w:val="FFFFFF"/>
          <w:sz w:val="40"/>
          <w:szCs w:val="40"/>
        </w:rPr>
      </w:pPr>
    </w:p>
    <w:p w:rsidR="006D1CCD" w:rsidRPr="006D1CCD" w:rsidRDefault="006D1CCD" w:rsidP="0037431B">
      <w:pPr>
        <w:pStyle w:val="ListParagraph"/>
        <w:numPr>
          <w:ilvl w:val="0"/>
          <w:numId w:val="2"/>
        </w:numPr>
        <w:spacing w:line="216" w:lineRule="auto"/>
        <w:rPr>
          <w:color w:val="FFFFFF"/>
          <w:sz w:val="32"/>
          <w:szCs w:val="32"/>
        </w:rPr>
      </w:pPr>
      <w:r w:rsidRPr="006D1CCD">
        <w:rPr>
          <w:rFonts w:asciiTheme="minorHAnsi" w:eastAsiaTheme="minorEastAsia" w:hAnsi="Corbel" w:cstheme="minorBidi"/>
          <w:color w:val="FF0000"/>
          <w:kern w:val="24"/>
          <w:sz w:val="32"/>
          <w:szCs w:val="32"/>
        </w:rPr>
        <w:t>The following combination of codes is scheduled to be changed by all MCOs.  Information will be provided as it is clarified.  Currently we know that we will be using add on codes 99354 for 60 minutes and 99355 for up to two additional 30 minutes of service.  How this relates to 90 minute sessions or other combinations of time is unclear</w:t>
      </w:r>
      <w:r>
        <w:rPr>
          <w:rFonts w:asciiTheme="minorHAnsi" w:eastAsiaTheme="minorEastAsia" w:hAnsi="Corbel" w:cstheme="minorBidi"/>
          <w:color w:val="FF0000"/>
          <w:kern w:val="24"/>
          <w:sz w:val="32"/>
          <w:szCs w:val="32"/>
        </w:rPr>
        <w:t xml:space="preserve"> at this time</w:t>
      </w:r>
      <w:bookmarkStart w:id="0" w:name="_GoBack"/>
      <w:bookmarkEnd w:id="0"/>
      <w:r w:rsidRPr="006D1CCD">
        <w:rPr>
          <w:rFonts w:asciiTheme="minorHAnsi" w:eastAsiaTheme="minorEastAsia" w:hAnsi="Corbel" w:cstheme="minorBidi"/>
          <w:color w:val="FF0000"/>
          <w:kern w:val="24"/>
          <w:sz w:val="32"/>
          <w:szCs w:val="32"/>
        </w:rPr>
        <w:t>.</w:t>
      </w:r>
    </w:p>
    <w:p w:rsidR="006D1CCD" w:rsidRPr="006D1CCD" w:rsidRDefault="006D1CCD" w:rsidP="006D1CCD">
      <w:pPr>
        <w:pStyle w:val="ListParagraph"/>
        <w:rPr>
          <w:color w:val="FFFFFF"/>
          <w:sz w:val="32"/>
          <w:szCs w:val="32"/>
        </w:rPr>
      </w:pPr>
    </w:p>
    <w:p w:rsidR="006D1CCD" w:rsidRPr="006D1CCD" w:rsidRDefault="006D1CCD" w:rsidP="0037431B">
      <w:pPr>
        <w:pStyle w:val="ListParagraph"/>
        <w:numPr>
          <w:ilvl w:val="0"/>
          <w:numId w:val="2"/>
        </w:numPr>
        <w:spacing w:line="216" w:lineRule="auto"/>
        <w:rPr>
          <w:color w:val="FFFFFF"/>
          <w:sz w:val="32"/>
          <w:szCs w:val="32"/>
        </w:rPr>
      </w:pPr>
    </w:p>
    <w:p w:rsidR="0037431B" w:rsidRPr="006D1CCD" w:rsidRDefault="00136E24" w:rsidP="0037431B">
      <w:pPr>
        <w:pStyle w:val="ListParagraph"/>
        <w:numPr>
          <w:ilvl w:val="0"/>
          <w:numId w:val="1"/>
        </w:numPr>
        <w:spacing w:line="216" w:lineRule="auto"/>
        <w:rPr>
          <w:color w:val="FFFFFF"/>
          <w:sz w:val="40"/>
          <w:szCs w:val="40"/>
        </w:rPr>
      </w:pPr>
      <w:r w:rsidRPr="006D1CCD">
        <w:rPr>
          <w:rFonts w:asciiTheme="minorHAnsi" w:eastAsiaTheme="minorEastAsia" w:hAnsi="Corbel" w:cstheme="minorBidi"/>
          <w:color w:val="000000" w:themeColor="text1"/>
          <w:kern w:val="24"/>
          <w:sz w:val="40"/>
          <w:szCs w:val="40"/>
        </w:rPr>
        <w:t xml:space="preserve">76 to 97 minutes = </w:t>
      </w:r>
      <w:r w:rsidR="0037431B" w:rsidRPr="006D1CCD">
        <w:rPr>
          <w:rFonts w:asciiTheme="minorHAnsi" w:eastAsiaTheme="minorEastAsia" w:hAnsi="Corbel" w:cstheme="minorBidi"/>
          <w:color w:val="000000" w:themeColor="text1"/>
          <w:kern w:val="24"/>
          <w:sz w:val="40"/>
          <w:szCs w:val="40"/>
        </w:rPr>
        <w:t xml:space="preserve">(1) 90837 &amp;(1) 90832 </w:t>
      </w:r>
    </w:p>
    <w:p w:rsidR="0037431B" w:rsidRPr="006D1CCD" w:rsidRDefault="00136E24" w:rsidP="0037431B">
      <w:pPr>
        <w:pStyle w:val="ListParagraph"/>
        <w:numPr>
          <w:ilvl w:val="0"/>
          <w:numId w:val="1"/>
        </w:numPr>
        <w:spacing w:line="216" w:lineRule="auto"/>
        <w:rPr>
          <w:color w:val="FFFFFF"/>
          <w:sz w:val="40"/>
          <w:szCs w:val="40"/>
        </w:rPr>
      </w:pPr>
      <w:r w:rsidRPr="006D1CCD">
        <w:rPr>
          <w:rFonts w:asciiTheme="minorHAnsi" w:eastAsiaTheme="minorEastAsia" w:hAnsi="Corbel" w:cstheme="minorBidi"/>
          <w:color w:val="000000" w:themeColor="text1"/>
          <w:kern w:val="24"/>
          <w:sz w:val="40"/>
          <w:szCs w:val="40"/>
        </w:rPr>
        <w:t xml:space="preserve">98-112 minutes </w:t>
      </w:r>
      <w:r w:rsidR="0037431B" w:rsidRPr="006D1CCD">
        <w:rPr>
          <w:rFonts w:asciiTheme="minorHAnsi" w:eastAsiaTheme="minorEastAsia" w:hAnsi="Corbel" w:cstheme="minorBidi"/>
          <w:color w:val="000000" w:themeColor="text1"/>
          <w:kern w:val="24"/>
          <w:sz w:val="40"/>
          <w:szCs w:val="40"/>
        </w:rPr>
        <w:t xml:space="preserve">(1) </w:t>
      </w:r>
      <w:r w:rsidRPr="006D1CCD">
        <w:rPr>
          <w:rFonts w:asciiTheme="minorHAnsi" w:eastAsiaTheme="minorEastAsia" w:hAnsi="Corbel" w:cstheme="minorBidi"/>
          <w:color w:val="000000" w:themeColor="text1"/>
          <w:kern w:val="24"/>
          <w:sz w:val="40"/>
          <w:szCs w:val="40"/>
        </w:rPr>
        <w:t xml:space="preserve">= </w:t>
      </w:r>
      <w:r w:rsidR="0037431B" w:rsidRPr="006D1CCD">
        <w:rPr>
          <w:rFonts w:asciiTheme="minorHAnsi" w:eastAsiaTheme="minorEastAsia" w:hAnsi="Corbel" w:cstheme="minorBidi"/>
          <w:color w:val="000000" w:themeColor="text1"/>
          <w:kern w:val="24"/>
          <w:sz w:val="40"/>
          <w:szCs w:val="40"/>
        </w:rPr>
        <w:t>9</w:t>
      </w:r>
      <w:r w:rsidRPr="006D1CCD">
        <w:rPr>
          <w:rFonts w:asciiTheme="minorHAnsi" w:eastAsiaTheme="minorEastAsia" w:hAnsi="Corbel" w:cstheme="minorBidi"/>
          <w:color w:val="000000" w:themeColor="text1"/>
          <w:kern w:val="24"/>
          <w:sz w:val="40"/>
          <w:szCs w:val="40"/>
        </w:rPr>
        <w:t>0837 &amp; (1) 90834</w:t>
      </w:r>
    </w:p>
    <w:p w:rsidR="00136E24" w:rsidRPr="006D1CCD" w:rsidRDefault="00136E24" w:rsidP="0037431B">
      <w:pPr>
        <w:pStyle w:val="ListParagraph"/>
        <w:numPr>
          <w:ilvl w:val="0"/>
          <w:numId w:val="1"/>
        </w:numPr>
        <w:spacing w:line="216" w:lineRule="auto"/>
        <w:rPr>
          <w:color w:val="FFFFFF"/>
          <w:sz w:val="40"/>
          <w:szCs w:val="40"/>
        </w:rPr>
      </w:pPr>
      <w:r w:rsidRPr="006D1CCD">
        <w:rPr>
          <w:rFonts w:asciiTheme="minorHAnsi" w:eastAsiaTheme="minorEastAsia" w:hAnsi="Corbel" w:cstheme="minorBidi"/>
          <w:color w:val="000000" w:themeColor="text1"/>
          <w:kern w:val="24"/>
          <w:sz w:val="40"/>
          <w:szCs w:val="40"/>
        </w:rPr>
        <w:t xml:space="preserve">113 to 135 minutes = </w:t>
      </w:r>
      <w:r w:rsidR="0037431B" w:rsidRPr="006D1CCD">
        <w:rPr>
          <w:rFonts w:asciiTheme="minorHAnsi" w:eastAsiaTheme="minorEastAsia" w:hAnsi="Corbel" w:cstheme="minorBidi"/>
          <w:color w:val="000000" w:themeColor="text1"/>
          <w:kern w:val="24"/>
          <w:sz w:val="40"/>
          <w:szCs w:val="40"/>
        </w:rPr>
        <w:t>(2) 90837</w:t>
      </w:r>
    </w:p>
    <w:p w:rsidR="0037431B" w:rsidRPr="006D1CCD" w:rsidRDefault="00136E24" w:rsidP="0037431B">
      <w:pPr>
        <w:pStyle w:val="ListParagraph"/>
        <w:numPr>
          <w:ilvl w:val="0"/>
          <w:numId w:val="1"/>
        </w:numPr>
        <w:spacing w:line="216" w:lineRule="auto"/>
        <w:rPr>
          <w:color w:val="FFFFFF"/>
          <w:sz w:val="40"/>
          <w:szCs w:val="40"/>
        </w:rPr>
      </w:pPr>
      <w:r w:rsidRPr="006D1CCD">
        <w:rPr>
          <w:rFonts w:asciiTheme="minorHAnsi" w:eastAsiaTheme="minorEastAsia" w:hAnsi="Corbel" w:cstheme="minorBidi"/>
          <w:color w:val="000000" w:themeColor="text1"/>
          <w:kern w:val="24"/>
          <w:sz w:val="40"/>
          <w:szCs w:val="40"/>
        </w:rPr>
        <w:t xml:space="preserve">136 to158 minutes = (2) 90837 &amp; (1) 90832 </w:t>
      </w:r>
    </w:p>
    <w:p w:rsidR="00136E24" w:rsidRPr="006D1CCD" w:rsidRDefault="00136E24" w:rsidP="0037431B">
      <w:pPr>
        <w:pStyle w:val="ListParagraph"/>
        <w:numPr>
          <w:ilvl w:val="0"/>
          <w:numId w:val="1"/>
        </w:numPr>
        <w:spacing w:line="216" w:lineRule="auto"/>
        <w:rPr>
          <w:color w:val="FFFFFF"/>
          <w:sz w:val="40"/>
          <w:szCs w:val="40"/>
        </w:rPr>
      </w:pPr>
      <w:r w:rsidRPr="006D1CCD">
        <w:rPr>
          <w:rFonts w:asciiTheme="minorHAnsi" w:eastAsiaTheme="minorEastAsia" w:hAnsi="Corbel" w:cstheme="minorBidi"/>
          <w:color w:val="000000" w:themeColor="text1"/>
          <w:kern w:val="24"/>
          <w:sz w:val="40"/>
          <w:szCs w:val="40"/>
        </w:rPr>
        <w:t>159 to 172 =</w:t>
      </w:r>
      <w:r w:rsidR="0037431B" w:rsidRPr="006D1CCD">
        <w:rPr>
          <w:rFonts w:asciiTheme="minorHAnsi" w:eastAsiaTheme="minorEastAsia" w:hAnsi="Corbel" w:cstheme="minorBidi"/>
          <w:color w:val="000000" w:themeColor="text1"/>
          <w:kern w:val="24"/>
          <w:sz w:val="40"/>
          <w:szCs w:val="40"/>
        </w:rPr>
        <w:t>(2) 90837 &amp; (1) 90834</w:t>
      </w:r>
    </w:p>
    <w:p w:rsidR="0037431B" w:rsidRPr="006D1CCD" w:rsidRDefault="00136E24" w:rsidP="0037431B">
      <w:pPr>
        <w:pStyle w:val="ListParagraph"/>
        <w:numPr>
          <w:ilvl w:val="0"/>
          <w:numId w:val="1"/>
        </w:numPr>
        <w:spacing w:line="216" w:lineRule="auto"/>
        <w:rPr>
          <w:color w:val="FFFFFF"/>
          <w:sz w:val="40"/>
          <w:szCs w:val="40"/>
        </w:rPr>
      </w:pPr>
      <w:r w:rsidRPr="006D1CCD">
        <w:rPr>
          <w:rFonts w:asciiTheme="minorHAnsi" w:eastAsiaTheme="minorEastAsia" w:hAnsi="Corbel" w:cstheme="minorBidi"/>
          <w:color w:val="000000" w:themeColor="text1"/>
          <w:kern w:val="24"/>
          <w:sz w:val="40"/>
          <w:szCs w:val="40"/>
        </w:rPr>
        <w:t>173 minutes = (3) 90837</w:t>
      </w:r>
    </w:p>
    <w:p w:rsidR="0047760F" w:rsidRPr="006D1CCD" w:rsidRDefault="0047760F" w:rsidP="0047760F">
      <w:pPr>
        <w:spacing w:line="216" w:lineRule="auto"/>
        <w:rPr>
          <w:rFonts w:eastAsiaTheme="minorEastAsia" w:hAnsi="Corbel"/>
          <w:color w:val="000000" w:themeColor="text1"/>
          <w:kern w:val="24"/>
          <w:sz w:val="40"/>
          <w:szCs w:val="40"/>
        </w:rPr>
      </w:pPr>
    </w:p>
    <w:p w:rsidR="0047760F" w:rsidRPr="006D1CCD" w:rsidRDefault="0047760F" w:rsidP="0047760F">
      <w:pPr>
        <w:spacing w:line="216" w:lineRule="auto"/>
        <w:ind w:left="720"/>
        <w:rPr>
          <w:rFonts w:eastAsiaTheme="minorEastAsia" w:hAnsi="Corbel"/>
          <w:color w:val="000000" w:themeColor="text1"/>
          <w:kern w:val="24"/>
          <w:sz w:val="40"/>
          <w:szCs w:val="40"/>
        </w:rPr>
      </w:pPr>
      <w:r w:rsidRPr="006D1CCD">
        <w:rPr>
          <w:rFonts w:eastAsiaTheme="minorEastAsia" w:hAnsi="Corbel"/>
          <w:color w:val="000000" w:themeColor="text1"/>
          <w:kern w:val="24"/>
          <w:sz w:val="40"/>
          <w:szCs w:val="40"/>
        </w:rPr>
        <w:t>Code guide for family therapy</w:t>
      </w:r>
    </w:p>
    <w:p w:rsidR="0047760F" w:rsidRPr="006D1CCD" w:rsidRDefault="0047760F" w:rsidP="0047760F">
      <w:pPr>
        <w:pStyle w:val="NoSpacing"/>
        <w:ind w:left="720"/>
        <w:rPr>
          <w:sz w:val="40"/>
          <w:szCs w:val="40"/>
        </w:rPr>
      </w:pPr>
      <w:r w:rsidRPr="006D1CCD">
        <w:rPr>
          <w:sz w:val="40"/>
          <w:szCs w:val="40"/>
        </w:rPr>
        <w:t xml:space="preserve"> </w:t>
      </w:r>
      <w:r w:rsidR="006D1CCD" w:rsidRPr="006D1CCD">
        <w:rPr>
          <w:color w:val="FF0000"/>
          <w:sz w:val="40"/>
          <w:szCs w:val="40"/>
        </w:rPr>
        <w:t>Event Code</w:t>
      </w:r>
      <w:r w:rsidRPr="006D1CCD">
        <w:rPr>
          <w:sz w:val="40"/>
          <w:szCs w:val="40"/>
        </w:rPr>
        <w:t>= (1) 90847 or 90846</w:t>
      </w:r>
    </w:p>
    <w:p w:rsidR="006D1CCD" w:rsidRPr="006D1CCD" w:rsidRDefault="006D1CCD" w:rsidP="0047760F">
      <w:pPr>
        <w:pStyle w:val="NoSpacing"/>
        <w:ind w:left="720"/>
        <w:rPr>
          <w:color w:val="FF0000"/>
          <w:sz w:val="32"/>
          <w:szCs w:val="32"/>
        </w:rPr>
      </w:pPr>
      <w:r w:rsidRPr="006D1CCD">
        <w:rPr>
          <w:color w:val="FF0000"/>
          <w:sz w:val="32"/>
          <w:szCs w:val="32"/>
        </w:rPr>
        <w:t>Only one unit of the code is billable per day and cannot be billed in combination with psychotherapy codes.</w:t>
      </w:r>
    </w:p>
    <w:p w:rsidR="006D1CCD" w:rsidRDefault="006D1CCD" w:rsidP="0047760F">
      <w:pPr>
        <w:pStyle w:val="NoSpacing"/>
        <w:ind w:left="720"/>
        <w:rPr>
          <w:sz w:val="40"/>
          <w:szCs w:val="40"/>
        </w:rPr>
      </w:pPr>
    </w:p>
    <w:p w:rsidR="00C10851" w:rsidRPr="006D1CCD" w:rsidRDefault="00C10851" w:rsidP="0047760F">
      <w:pPr>
        <w:pStyle w:val="NoSpacing"/>
        <w:ind w:left="720"/>
        <w:rPr>
          <w:sz w:val="40"/>
          <w:szCs w:val="40"/>
        </w:rPr>
      </w:pPr>
      <w:r w:rsidRPr="006D1CCD">
        <w:rPr>
          <w:sz w:val="40"/>
          <w:szCs w:val="40"/>
        </w:rPr>
        <w:t>Code guide for collateral</w:t>
      </w:r>
    </w:p>
    <w:p w:rsidR="00C10851" w:rsidRPr="006D1CCD" w:rsidRDefault="00C10851" w:rsidP="0047760F">
      <w:pPr>
        <w:pStyle w:val="NoSpacing"/>
        <w:ind w:left="720"/>
        <w:rPr>
          <w:sz w:val="40"/>
          <w:szCs w:val="40"/>
        </w:rPr>
      </w:pPr>
      <w:r w:rsidRPr="006D1CCD">
        <w:rPr>
          <w:sz w:val="40"/>
          <w:szCs w:val="40"/>
        </w:rPr>
        <w:t>15 minutes = (1) 90887</w:t>
      </w:r>
    </w:p>
    <w:p w:rsidR="009702B9" w:rsidRPr="006D1CCD" w:rsidRDefault="00C10851" w:rsidP="00364FD5">
      <w:pPr>
        <w:pStyle w:val="NoSpacing"/>
        <w:ind w:left="720"/>
        <w:rPr>
          <w:sz w:val="40"/>
          <w:szCs w:val="40"/>
        </w:rPr>
      </w:pPr>
      <w:r w:rsidRPr="006D1CCD">
        <w:rPr>
          <w:sz w:val="40"/>
          <w:szCs w:val="40"/>
        </w:rPr>
        <w:t>30 minutes = (2) 90887</w:t>
      </w:r>
      <w:r w:rsidR="006D1CCD">
        <w:rPr>
          <w:sz w:val="40"/>
          <w:szCs w:val="40"/>
        </w:rPr>
        <w:t xml:space="preserve">, </w:t>
      </w:r>
      <w:r w:rsidR="00364FD5" w:rsidRPr="006D1CCD">
        <w:rPr>
          <w:sz w:val="40"/>
          <w:szCs w:val="40"/>
        </w:rPr>
        <w:t xml:space="preserve">Etcetera </w:t>
      </w:r>
    </w:p>
    <w:sectPr w:rsidR="009702B9" w:rsidRPr="006D1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2511C"/>
    <w:multiLevelType w:val="hybridMultilevel"/>
    <w:tmpl w:val="E5EAFCE4"/>
    <w:lvl w:ilvl="0" w:tplc="6186C8E0">
      <w:start w:val="1"/>
      <w:numFmt w:val="bullet"/>
      <w:lvlText w:val=" "/>
      <w:lvlJc w:val="left"/>
      <w:pPr>
        <w:tabs>
          <w:tab w:val="num" w:pos="720"/>
        </w:tabs>
        <w:ind w:left="720" w:hanging="360"/>
      </w:pPr>
      <w:rPr>
        <w:rFonts w:ascii="Times New Roman" w:hAnsi="Times New Roman" w:hint="default"/>
      </w:rPr>
    </w:lvl>
    <w:lvl w:ilvl="1" w:tplc="DA769A64" w:tentative="1">
      <w:start w:val="1"/>
      <w:numFmt w:val="bullet"/>
      <w:lvlText w:val=" "/>
      <w:lvlJc w:val="left"/>
      <w:pPr>
        <w:tabs>
          <w:tab w:val="num" w:pos="1440"/>
        </w:tabs>
        <w:ind w:left="1440" w:hanging="360"/>
      </w:pPr>
      <w:rPr>
        <w:rFonts w:ascii="Times New Roman" w:hAnsi="Times New Roman" w:hint="default"/>
      </w:rPr>
    </w:lvl>
    <w:lvl w:ilvl="2" w:tplc="714295AA" w:tentative="1">
      <w:start w:val="1"/>
      <w:numFmt w:val="bullet"/>
      <w:lvlText w:val=" "/>
      <w:lvlJc w:val="left"/>
      <w:pPr>
        <w:tabs>
          <w:tab w:val="num" w:pos="2160"/>
        </w:tabs>
        <w:ind w:left="2160" w:hanging="360"/>
      </w:pPr>
      <w:rPr>
        <w:rFonts w:ascii="Times New Roman" w:hAnsi="Times New Roman" w:hint="default"/>
      </w:rPr>
    </w:lvl>
    <w:lvl w:ilvl="3" w:tplc="3F1C9B5C" w:tentative="1">
      <w:start w:val="1"/>
      <w:numFmt w:val="bullet"/>
      <w:lvlText w:val=" "/>
      <w:lvlJc w:val="left"/>
      <w:pPr>
        <w:tabs>
          <w:tab w:val="num" w:pos="2880"/>
        </w:tabs>
        <w:ind w:left="2880" w:hanging="360"/>
      </w:pPr>
      <w:rPr>
        <w:rFonts w:ascii="Times New Roman" w:hAnsi="Times New Roman" w:hint="default"/>
      </w:rPr>
    </w:lvl>
    <w:lvl w:ilvl="4" w:tplc="A04024B0" w:tentative="1">
      <w:start w:val="1"/>
      <w:numFmt w:val="bullet"/>
      <w:lvlText w:val=" "/>
      <w:lvlJc w:val="left"/>
      <w:pPr>
        <w:tabs>
          <w:tab w:val="num" w:pos="3600"/>
        </w:tabs>
        <w:ind w:left="3600" w:hanging="360"/>
      </w:pPr>
      <w:rPr>
        <w:rFonts w:ascii="Times New Roman" w:hAnsi="Times New Roman" w:hint="default"/>
      </w:rPr>
    </w:lvl>
    <w:lvl w:ilvl="5" w:tplc="F54AC670" w:tentative="1">
      <w:start w:val="1"/>
      <w:numFmt w:val="bullet"/>
      <w:lvlText w:val=" "/>
      <w:lvlJc w:val="left"/>
      <w:pPr>
        <w:tabs>
          <w:tab w:val="num" w:pos="4320"/>
        </w:tabs>
        <w:ind w:left="4320" w:hanging="360"/>
      </w:pPr>
      <w:rPr>
        <w:rFonts w:ascii="Times New Roman" w:hAnsi="Times New Roman" w:hint="default"/>
      </w:rPr>
    </w:lvl>
    <w:lvl w:ilvl="6" w:tplc="426CA594" w:tentative="1">
      <w:start w:val="1"/>
      <w:numFmt w:val="bullet"/>
      <w:lvlText w:val=" "/>
      <w:lvlJc w:val="left"/>
      <w:pPr>
        <w:tabs>
          <w:tab w:val="num" w:pos="5040"/>
        </w:tabs>
        <w:ind w:left="5040" w:hanging="360"/>
      </w:pPr>
      <w:rPr>
        <w:rFonts w:ascii="Times New Roman" w:hAnsi="Times New Roman" w:hint="default"/>
      </w:rPr>
    </w:lvl>
    <w:lvl w:ilvl="7" w:tplc="ACEED5FE" w:tentative="1">
      <w:start w:val="1"/>
      <w:numFmt w:val="bullet"/>
      <w:lvlText w:val=" "/>
      <w:lvlJc w:val="left"/>
      <w:pPr>
        <w:tabs>
          <w:tab w:val="num" w:pos="5760"/>
        </w:tabs>
        <w:ind w:left="5760" w:hanging="360"/>
      </w:pPr>
      <w:rPr>
        <w:rFonts w:ascii="Times New Roman" w:hAnsi="Times New Roman" w:hint="default"/>
      </w:rPr>
    </w:lvl>
    <w:lvl w:ilvl="8" w:tplc="F12AA29E" w:tentative="1">
      <w:start w:val="1"/>
      <w:numFmt w:val="bullet"/>
      <w:lvlText w:val=" "/>
      <w:lvlJc w:val="left"/>
      <w:pPr>
        <w:tabs>
          <w:tab w:val="num" w:pos="6480"/>
        </w:tabs>
        <w:ind w:left="6480" w:hanging="360"/>
      </w:pPr>
      <w:rPr>
        <w:rFonts w:ascii="Times New Roman" w:hAnsi="Times New Roman" w:hint="default"/>
      </w:rPr>
    </w:lvl>
  </w:abstractNum>
  <w:abstractNum w:abstractNumId="1">
    <w:nsid w:val="79772DC8"/>
    <w:multiLevelType w:val="hybridMultilevel"/>
    <w:tmpl w:val="08EA3E2A"/>
    <w:lvl w:ilvl="0" w:tplc="2B9EB69A">
      <w:start w:val="1"/>
      <w:numFmt w:val="bullet"/>
      <w:lvlText w:val=" "/>
      <w:lvlJc w:val="left"/>
      <w:pPr>
        <w:tabs>
          <w:tab w:val="num" w:pos="720"/>
        </w:tabs>
        <w:ind w:left="720" w:hanging="360"/>
      </w:pPr>
      <w:rPr>
        <w:rFonts w:ascii="Times New Roman" w:hAnsi="Times New Roman" w:hint="default"/>
      </w:rPr>
    </w:lvl>
    <w:lvl w:ilvl="1" w:tplc="BC2801BE" w:tentative="1">
      <w:start w:val="1"/>
      <w:numFmt w:val="bullet"/>
      <w:lvlText w:val=" "/>
      <w:lvlJc w:val="left"/>
      <w:pPr>
        <w:tabs>
          <w:tab w:val="num" w:pos="1440"/>
        </w:tabs>
        <w:ind w:left="1440" w:hanging="360"/>
      </w:pPr>
      <w:rPr>
        <w:rFonts w:ascii="Times New Roman" w:hAnsi="Times New Roman" w:hint="default"/>
      </w:rPr>
    </w:lvl>
    <w:lvl w:ilvl="2" w:tplc="2A44D004" w:tentative="1">
      <w:start w:val="1"/>
      <w:numFmt w:val="bullet"/>
      <w:lvlText w:val=" "/>
      <w:lvlJc w:val="left"/>
      <w:pPr>
        <w:tabs>
          <w:tab w:val="num" w:pos="2160"/>
        </w:tabs>
        <w:ind w:left="2160" w:hanging="360"/>
      </w:pPr>
      <w:rPr>
        <w:rFonts w:ascii="Times New Roman" w:hAnsi="Times New Roman" w:hint="default"/>
      </w:rPr>
    </w:lvl>
    <w:lvl w:ilvl="3" w:tplc="C6683C30" w:tentative="1">
      <w:start w:val="1"/>
      <w:numFmt w:val="bullet"/>
      <w:lvlText w:val=" "/>
      <w:lvlJc w:val="left"/>
      <w:pPr>
        <w:tabs>
          <w:tab w:val="num" w:pos="2880"/>
        </w:tabs>
        <w:ind w:left="2880" w:hanging="360"/>
      </w:pPr>
      <w:rPr>
        <w:rFonts w:ascii="Times New Roman" w:hAnsi="Times New Roman" w:hint="default"/>
      </w:rPr>
    </w:lvl>
    <w:lvl w:ilvl="4" w:tplc="5B1CD500" w:tentative="1">
      <w:start w:val="1"/>
      <w:numFmt w:val="bullet"/>
      <w:lvlText w:val=" "/>
      <w:lvlJc w:val="left"/>
      <w:pPr>
        <w:tabs>
          <w:tab w:val="num" w:pos="3600"/>
        </w:tabs>
        <w:ind w:left="3600" w:hanging="360"/>
      </w:pPr>
      <w:rPr>
        <w:rFonts w:ascii="Times New Roman" w:hAnsi="Times New Roman" w:hint="default"/>
      </w:rPr>
    </w:lvl>
    <w:lvl w:ilvl="5" w:tplc="D764C27A" w:tentative="1">
      <w:start w:val="1"/>
      <w:numFmt w:val="bullet"/>
      <w:lvlText w:val=" "/>
      <w:lvlJc w:val="left"/>
      <w:pPr>
        <w:tabs>
          <w:tab w:val="num" w:pos="4320"/>
        </w:tabs>
        <w:ind w:left="4320" w:hanging="360"/>
      </w:pPr>
      <w:rPr>
        <w:rFonts w:ascii="Times New Roman" w:hAnsi="Times New Roman" w:hint="default"/>
      </w:rPr>
    </w:lvl>
    <w:lvl w:ilvl="6" w:tplc="463CE510" w:tentative="1">
      <w:start w:val="1"/>
      <w:numFmt w:val="bullet"/>
      <w:lvlText w:val=" "/>
      <w:lvlJc w:val="left"/>
      <w:pPr>
        <w:tabs>
          <w:tab w:val="num" w:pos="5040"/>
        </w:tabs>
        <w:ind w:left="5040" w:hanging="360"/>
      </w:pPr>
      <w:rPr>
        <w:rFonts w:ascii="Times New Roman" w:hAnsi="Times New Roman" w:hint="default"/>
      </w:rPr>
    </w:lvl>
    <w:lvl w:ilvl="7" w:tplc="28189492" w:tentative="1">
      <w:start w:val="1"/>
      <w:numFmt w:val="bullet"/>
      <w:lvlText w:val=" "/>
      <w:lvlJc w:val="left"/>
      <w:pPr>
        <w:tabs>
          <w:tab w:val="num" w:pos="5760"/>
        </w:tabs>
        <w:ind w:left="5760" w:hanging="360"/>
      </w:pPr>
      <w:rPr>
        <w:rFonts w:ascii="Times New Roman" w:hAnsi="Times New Roman" w:hint="default"/>
      </w:rPr>
    </w:lvl>
    <w:lvl w:ilvl="8" w:tplc="1EDA1996" w:tentative="1">
      <w:start w:val="1"/>
      <w:numFmt w:val="bullet"/>
      <w:lvlText w:val=" "/>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31B"/>
    <w:rsid w:val="000E17C8"/>
    <w:rsid w:val="00136E24"/>
    <w:rsid w:val="00205A22"/>
    <w:rsid w:val="00364FD5"/>
    <w:rsid w:val="0037431B"/>
    <w:rsid w:val="0047760F"/>
    <w:rsid w:val="006D1CCD"/>
    <w:rsid w:val="009702B9"/>
    <w:rsid w:val="009A70AD"/>
    <w:rsid w:val="00A5557D"/>
    <w:rsid w:val="00AC5B5D"/>
    <w:rsid w:val="00C1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31B"/>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4776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31B"/>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4776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6996">
      <w:bodyDiv w:val="1"/>
      <w:marLeft w:val="0"/>
      <w:marRight w:val="0"/>
      <w:marTop w:val="0"/>
      <w:marBottom w:val="0"/>
      <w:divBdr>
        <w:top w:val="none" w:sz="0" w:space="0" w:color="auto"/>
        <w:left w:val="none" w:sz="0" w:space="0" w:color="auto"/>
        <w:bottom w:val="none" w:sz="0" w:space="0" w:color="auto"/>
        <w:right w:val="none" w:sz="0" w:space="0" w:color="auto"/>
      </w:divBdr>
      <w:divsChild>
        <w:div w:id="1009719551">
          <w:marLeft w:val="288"/>
          <w:marRight w:val="0"/>
          <w:marTop w:val="240"/>
          <w:marBottom w:val="40"/>
          <w:divBdr>
            <w:top w:val="none" w:sz="0" w:space="0" w:color="auto"/>
            <w:left w:val="none" w:sz="0" w:space="0" w:color="auto"/>
            <w:bottom w:val="none" w:sz="0" w:space="0" w:color="auto"/>
            <w:right w:val="none" w:sz="0" w:space="0" w:color="auto"/>
          </w:divBdr>
        </w:div>
        <w:div w:id="982924657">
          <w:marLeft w:val="288"/>
          <w:marRight w:val="0"/>
          <w:marTop w:val="240"/>
          <w:marBottom w:val="40"/>
          <w:divBdr>
            <w:top w:val="none" w:sz="0" w:space="0" w:color="auto"/>
            <w:left w:val="none" w:sz="0" w:space="0" w:color="auto"/>
            <w:bottom w:val="none" w:sz="0" w:space="0" w:color="auto"/>
            <w:right w:val="none" w:sz="0" w:space="0" w:color="auto"/>
          </w:divBdr>
        </w:div>
        <w:div w:id="2062706813">
          <w:marLeft w:val="288"/>
          <w:marRight w:val="0"/>
          <w:marTop w:val="240"/>
          <w:marBottom w:val="40"/>
          <w:divBdr>
            <w:top w:val="none" w:sz="0" w:space="0" w:color="auto"/>
            <w:left w:val="none" w:sz="0" w:space="0" w:color="auto"/>
            <w:bottom w:val="none" w:sz="0" w:space="0" w:color="auto"/>
            <w:right w:val="none" w:sz="0" w:space="0" w:color="auto"/>
          </w:divBdr>
        </w:div>
        <w:div w:id="794981910">
          <w:marLeft w:val="288"/>
          <w:marRight w:val="0"/>
          <w:marTop w:val="240"/>
          <w:marBottom w:val="40"/>
          <w:divBdr>
            <w:top w:val="none" w:sz="0" w:space="0" w:color="auto"/>
            <w:left w:val="none" w:sz="0" w:space="0" w:color="auto"/>
            <w:bottom w:val="none" w:sz="0" w:space="0" w:color="auto"/>
            <w:right w:val="none" w:sz="0" w:space="0" w:color="auto"/>
          </w:divBdr>
        </w:div>
        <w:div w:id="340280741">
          <w:marLeft w:val="288"/>
          <w:marRight w:val="0"/>
          <w:marTop w:val="240"/>
          <w:marBottom w:val="40"/>
          <w:divBdr>
            <w:top w:val="none" w:sz="0" w:space="0" w:color="auto"/>
            <w:left w:val="none" w:sz="0" w:space="0" w:color="auto"/>
            <w:bottom w:val="none" w:sz="0" w:space="0" w:color="auto"/>
            <w:right w:val="none" w:sz="0" w:space="0" w:color="auto"/>
          </w:divBdr>
        </w:div>
        <w:div w:id="437605848">
          <w:marLeft w:val="288"/>
          <w:marRight w:val="0"/>
          <w:marTop w:val="240"/>
          <w:marBottom w:val="40"/>
          <w:divBdr>
            <w:top w:val="none" w:sz="0" w:space="0" w:color="auto"/>
            <w:left w:val="none" w:sz="0" w:space="0" w:color="auto"/>
            <w:bottom w:val="none" w:sz="0" w:space="0" w:color="auto"/>
            <w:right w:val="none" w:sz="0" w:space="0" w:color="auto"/>
          </w:divBdr>
        </w:div>
        <w:div w:id="153035742">
          <w:marLeft w:val="288"/>
          <w:marRight w:val="0"/>
          <w:marTop w:val="240"/>
          <w:marBottom w:val="40"/>
          <w:divBdr>
            <w:top w:val="none" w:sz="0" w:space="0" w:color="auto"/>
            <w:left w:val="none" w:sz="0" w:space="0" w:color="auto"/>
            <w:bottom w:val="none" w:sz="0" w:space="0" w:color="auto"/>
            <w:right w:val="none" w:sz="0" w:space="0" w:color="auto"/>
          </w:divBdr>
        </w:div>
      </w:divsChild>
    </w:div>
    <w:div w:id="1174952983">
      <w:bodyDiv w:val="1"/>
      <w:marLeft w:val="0"/>
      <w:marRight w:val="0"/>
      <w:marTop w:val="0"/>
      <w:marBottom w:val="0"/>
      <w:divBdr>
        <w:top w:val="none" w:sz="0" w:space="0" w:color="auto"/>
        <w:left w:val="none" w:sz="0" w:space="0" w:color="auto"/>
        <w:bottom w:val="none" w:sz="0" w:space="0" w:color="auto"/>
        <w:right w:val="none" w:sz="0" w:space="0" w:color="auto"/>
      </w:divBdr>
      <w:divsChild>
        <w:div w:id="880705336">
          <w:marLeft w:val="288"/>
          <w:marRight w:val="0"/>
          <w:marTop w:val="240"/>
          <w:marBottom w:val="40"/>
          <w:divBdr>
            <w:top w:val="none" w:sz="0" w:space="0" w:color="auto"/>
            <w:left w:val="none" w:sz="0" w:space="0" w:color="auto"/>
            <w:bottom w:val="none" w:sz="0" w:space="0" w:color="auto"/>
            <w:right w:val="none" w:sz="0" w:space="0" w:color="auto"/>
          </w:divBdr>
        </w:div>
        <w:div w:id="1618022394">
          <w:marLeft w:val="288"/>
          <w:marRight w:val="0"/>
          <w:marTop w:val="240"/>
          <w:marBottom w:val="40"/>
          <w:divBdr>
            <w:top w:val="none" w:sz="0" w:space="0" w:color="auto"/>
            <w:left w:val="none" w:sz="0" w:space="0" w:color="auto"/>
            <w:bottom w:val="none" w:sz="0" w:space="0" w:color="auto"/>
            <w:right w:val="none" w:sz="0" w:space="0" w:color="auto"/>
          </w:divBdr>
        </w:div>
        <w:div w:id="315574902">
          <w:marLeft w:val="288"/>
          <w:marRight w:val="0"/>
          <w:marTop w:val="240"/>
          <w:marBottom w:val="40"/>
          <w:divBdr>
            <w:top w:val="none" w:sz="0" w:space="0" w:color="auto"/>
            <w:left w:val="none" w:sz="0" w:space="0" w:color="auto"/>
            <w:bottom w:val="none" w:sz="0" w:space="0" w:color="auto"/>
            <w:right w:val="none" w:sz="0" w:space="0" w:color="auto"/>
          </w:divBdr>
        </w:div>
        <w:div w:id="19863582">
          <w:marLeft w:val="288"/>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2015-02-12T17:29:00Z</cp:lastPrinted>
  <dcterms:created xsi:type="dcterms:W3CDTF">2015-02-12T17:30:00Z</dcterms:created>
  <dcterms:modified xsi:type="dcterms:W3CDTF">2015-02-12T17:30:00Z</dcterms:modified>
</cp:coreProperties>
</file>