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6635BF">
      <w:r>
        <w:t>Fax numbers to send discharge summaries</w:t>
      </w:r>
    </w:p>
    <w:p w:rsidR="006635BF" w:rsidRDefault="006635BF"/>
    <w:p w:rsidR="006635BF" w:rsidRDefault="006635BF">
      <w:r>
        <w:t>Passport and Humana</w:t>
      </w:r>
      <w:r>
        <w:tab/>
        <w:t>1-800-441-2281</w:t>
      </w:r>
    </w:p>
    <w:p w:rsidR="006635BF" w:rsidRDefault="006635BF">
      <w:proofErr w:type="spellStart"/>
      <w:r>
        <w:t>Wellcare</w:t>
      </w:r>
      <w:proofErr w:type="spellEnd"/>
      <w:r>
        <w:tab/>
      </w:r>
      <w:r>
        <w:tab/>
        <w:t>1-877-544-2007</w:t>
      </w:r>
    </w:p>
    <w:p w:rsidR="006635BF" w:rsidRDefault="006635BF">
      <w:r>
        <w:t>Medicaid</w:t>
      </w:r>
      <w:r>
        <w:tab/>
      </w:r>
      <w:r>
        <w:tab/>
        <w:t>1-800-807-8843</w:t>
      </w:r>
    </w:p>
    <w:p w:rsidR="006635BF" w:rsidRDefault="006635BF">
      <w:proofErr w:type="spellStart"/>
      <w:r>
        <w:t>MHNet</w:t>
      </w:r>
      <w:proofErr w:type="spellEnd"/>
      <w:r>
        <w:tab/>
      </w:r>
      <w:r>
        <w:tab/>
      </w:r>
      <w:r>
        <w:tab/>
        <w:t>1-855-301-1564</w:t>
      </w:r>
      <w:bookmarkStart w:id="0" w:name="_GoBack"/>
      <w:bookmarkEnd w:id="0"/>
    </w:p>
    <w:sectPr w:rsidR="0066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F"/>
    <w:rsid w:val="006635BF"/>
    <w:rsid w:val="009702B9"/>
    <w:rsid w:val="009A70AD"/>
    <w:rsid w:val="00A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2015-01-29T20:58:00Z</dcterms:created>
  <dcterms:modified xsi:type="dcterms:W3CDTF">2015-01-29T21:00:00Z</dcterms:modified>
</cp:coreProperties>
</file>