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r>
        <w:rPr>
          <w:b/>
        </w:rPr>
        <w:t>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2B7672">
      <w:pPr>
        <w:pStyle w:val="DefaultText"/>
        <w:rPr>
          <w:b/>
          <w:sz w:val="20"/>
        </w:rPr>
      </w:pPr>
      <w:r>
        <w:rPr>
          <w:b/>
          <w:sz w:val="20"/>
        </w:rPr>
        <w:t>Onset of symptoms:</w:t>
      </w:r>
    </w:p>
    <w:p w:rsidR="00A306EB" w:rsidRDefault="00A306EB" w:rsidP="002B7672">
      <w:pPr>
        <w:pStyle w:val="DefaultText"/>
        <w:rPr>
          <w:b/>
          <w:sz w:val="20"/>
        </w:rPr>
      </w:pPr>
    </w:p>
    <w:p w:rsidR="00A306EB" w:rsidRDefault="00A306EB" w:rsidP="002B7672">
      <w:pPr>
        <w:pStyle w:val="DefaultText"/>
        <w:rPr>
          <w:b/>
          <w:sz w:val="20"/>
        </w:rPr>
      </w:pPr>
    </w:p>
    <w:p w:rsidR="00A306EB" w:rsidRDefault="00A306EB" w:rsidP="002B7672">
      <w:pPr>
        <w:pStyle w:val="DefaultText"/>
        <w:rPr>
          <w:b/>
          <w:sz w:val="20"/>
        </w:rPr>
      </w:pPr>
    </w:p>
    <w:p w:rsidR="00BE116D" w:rsidRPr="0032467A" w:rsidRDefault="00BE116D" w:rsidP="002B7672">
      <w:pPr>
        <w:pStyle w:val="DefaultText"/>
        <w:rPr>
          <w:b/>
          <w:sz w:val="20"/>
        </w:rPr>
      </w:pPr>
    </w:p>
    <w:p w:rsidR="00AD2201" w:rsidRDefault="00AD2201" w:rsidP="003A62AE">
      <w:pPr>
        <w:pStyle w:val="DefaultText"/>
      </w:pPr>
      <w:r w:rsidRPr="003A62AE">
        <w:rPr>
          <w:rStyle w:val="Heading1Char"/>
        </w:rPr>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866E00"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866E00"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866E00"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866E00"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866E00"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866E00"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866E00"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866E00"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AD2201" w:rsidP="00AD2201">
      <w:pPr>
        <w:pStyle w:val="DefaultText"/>
        <w:rPr>
          <w:b/>
          <w:sz w:val="20"/>
        </w:rPr>
      </w:pP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P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Pr>
          <w:b/>
          <w:sz w:val="22"/>
          <w:szCs w:val="22"/>
        </w:rPr>
        <w:t xml:space="preserve">_yes, and </w:t>
      </w:r>
      <w:r w:rsidR="00E038D2">
        <w:rPr>
          <w:b/>
          <w:sz w:val="22"/>
          <w:szCs w:val="22"/>
        </w:rPr>
        <w:t>if so who______________________</w:t>
      </w:r>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proofErr w:type="gramStart"/>
      <w:r w:rsidR="00CB4323">
        <w:rPr>
          <w:b/>
          <w:sz w:val="20"/>
        </w:rPr>
        <w:t>Abuse</w:t>
      </w:r>
      <w:proofErr w:type="gramEnd"/>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F17877" w:rsidP="00215521">
      <w:pPr>
        <w:pStyle w:val="DefaultText"/>
        <w:rPr>
          <w:b/>
          <w:sz w:val="22"/>
          <w:szCs w:val="22"/>
        </w:rPr>
      </w:pP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846317" w:rsidRPr="008A090C" w:rsidRDefault="00CC45FC" w:rsidP="009C3528">
      <w:pPr>
        <w:pStyle w:val="DefaultText"/>
        <w:rPr>
          <w:b/>
          <w:sz w:val="22"/>
          <w:szCs w:val="22"/>
        </w:rPr>
      </w:pPr>
      <w:r w:rsidRPr="008A090C">
        <w:rPr>
          <w:b/>
          <w:sz w:val="22"/>
          <w:szCs w:val="22"/>
        </w:rPr>
        <w:t xml:space="preserve"> </w:t>
      </w:r>
      <w:r w:rsidR="00C22253">
        <w:rPr>
          <w:b/>
          <w:sz w:val="22"/>
          <w:szCs w:val="22"/>
        </w:rPr>
        <w:tab/>
      </w:r>
      <w:r w:rsidRPr="008A090C">
        <w:rPr>
          <w:b/>
          <w:sz w:val="22"/>
          <w:szCs w:val="22"/>
        </w:rPr>
        <w:t>__prescribed psychotropic medica</w:t>
      </w:r>
      <w:r w:rsidR="00677D98">
        <w:rPr>
          <w:b/>
          <w:sz w:val="22"/>
          <w:szCs w:val="22"/>
        </w:rPr>
        <w:t xml:space="preserve">tions </w:t>
      </w:r>
    </w:p>
    <w:p w:rsidR="00CF5B89" w:rsidRDefault="00CC45FC" w:rsidP="00C22253">
      <w:pPr>
        <w:pStyle w:val="DefaultText"/>
        <w:ind w:firstLine="720"/>
        <w:rPr>
          <w:b/>
          <w:sz w:val="22"/>
          <w:szCs w:val="22"/>
        </w:rPr>
      </w:pPr>
      <w:r w:rsidRPr="008A090C">
        <w:rPr>
          <w:b/>
          <w:sz w:val="22"/>
          <w:szCs w:val="22"/>
        </w:rPr>
        <w:t xml:space="preserve">__ prescribed medications for health </w:t>
      </w:r>
      <w:r w:rsidR="00677D98">
        <w:rPr>
          <w:b/>
          <w:sz w:val="22"/>
          <w:szCs w:val="22"/>
        </w:rPr>
        <w:t xml:space="preserve">care </w:t>
      </w:r>
    </w:p>
    <w:p w:rsidR="00677D98" w:rsidRPr="008A090C" w:rsidRDefault="00677D98" w:rsidP="00677D98">
      <w:pPr>
        <w:pStyle w:val="DefaultText"/>
        <w:rPr>
          <w:b/>
          <w:sz w:val="22"/>
          <w:szCs w:val="22"/>
        </w:rPr>
      </w:pPr>
    </w:p>
    <w:p w:rsidR="00CC45FC" w:rsidRPr="008A090C" w:rsidRDefault="00677D98" w:rsidP="00C22253">
      <w:pPr>
        <w:pStyle w:val="DefaultText"/>
        <w:ind w:firstLine="720"/>
        <w:rPr>
          <w:b/>
          <w:sz w:val="22"/>
          <w:szCs w:val="22"/>
        </w:rPr>
      </w:pPr>
      <w:r>
        <w:rPr>
          <w:b/>
          <w:sz w:val="22"/>
          <w:szCs w:val="22"/>
        </w:rPr>
        <w:t>Type and benefit</w:t>
      </w:r>
      <w:r w:rsidR="009825F7">
        <w:rPr>
          <w:b/>
          <w:sz w:val="22"/>
          <w:szCs w:val="22"/>
        </w:rPr>
        <w:t xml:space="preserve">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Puberty Onset: _early _late _normal range</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Access to birth control: __ yes __ no</w:t>
      </w:r>
    </w:p>
    <w:p w:rsidR="005138EF" w:rsidRPr="008A090C" w:rsidRDefault="005138EF" w:rsidP="00842FB2">
      <w:pPr>
        <w:pStyle w:val="Heading1"/>
      </w:pPr>
      <w:r w:rsidRPr="008A090C">
        <w:lastRenderedPageBreak/>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1C3D99" w:rsidP="00977ABD">
      <w:pPr>
        <w:pStyle w:val="DefaultText"/>
        <w:ind w:left="720"/>
        <w:rPr>
          <w:b/>
          <w:sz w:val="22"/>
          <w:szCs w:val="22"/>
        </w:rPr>
      </w:pPr>
      <w:r>
        <w:rPr>
          <w:b/>
          <w:sz w:val="22"/>
          <w:szCs w:val="22"/>
        </w:rPr>
        <w:t>__</w:t>
      </w:r>
      <w:r w:rsidR="00FE22D7" w:rsidRPr="008A090C">
        <w:rPr>
          <w:b/>
          <w:sz w:val="22"/>
          <w:szCs w:val="22"/>
        </w:rPr>
        <w:t xml:space="preserve"> </w:t>
      </w:r>
      <w:proofErr w:type="gramStart"/>
      <w:r w:rsidR="00FE22D7" w:rsidRPr="008A090C">
        <w:rPr>
          <w:b/>
          <w:sz w:val="22"/>
          <w:szCs w:val="22"/>
        </w:rPr>
        <w:t>h</w:t>
      </w:r>
      <w:r w:rsidR="00C0605F" w:rsidRPr="008A090C">
        <w:rPr>
          <w:b/>
          <w:sz w:val="22"/>
          <w:szCs w:val="22"/>
        </w:rPr>
        <w:t>earing</w:t>
      </w:r>
      <w:proofErr w:type="gramEnd"/>
      <w:r w:rsidR="00C0605F" w:rsidRPr="008A090C">
        <w:rPr>
          <w:b/>
          <w:sz w:val="22"/>
          <w:szCs w:val="22"/>
        </w:rPr>
        <w:t xml:space="preserve"> needs</w:t>
      </w:r>
      <w:r w:rsidR="00C0605F" w:rsidRPr="008A090C">
        <w:rPr>
          <w:b/>
          <w:sz w:val="22"/>
          <w:szCs w:val="22"/>
        </w:rPr>
        <w:tab/>
        <w:t xml:space="preserve">___ vision needs </w:t>
      </w:r>
      <w:r w:rsidR="00C0605F" w:rsidRPr="008A090C">
        <w:rPr>
          <w:b/>
          <w:sz w:val="22"/>
          <w:szCs w:val="22"/>
        </w:rPr>
        <w:tab/>
        <w:t xml:space="preserve">  </w:t>
      </w:r>
      <w:r w:rsidR="00FE22D7" w:rsidRPr="008A090C">
        <w:rPr>
          <w:b/>
          <w:sz w:val="22"/>
          <w:szCs w:val="22"/>
        </w:rPr>
        <w:t>__English as a second language</w:t>
      </w:r>
      <w:r w:rsidR="00C0605F" w:rsidRPr="008A090C">
        <w:rPr>
          <w:b/>
          <w:sz w:val="22"/>
          <w:szCs w:val="22"/>
        </w:rPr>
        <w:t xml:space="preserve"> </w:t>
      </w:r>
    </w:p>
    <w:p w:rsidR="00C0605F" w:rsidRDefault="00C0605F" w:rsidP="00977ABD">
      <w:pPr>
        <w:pStyle w:val="DefaultText"/>
        <w:ind w:left="720"/>
        <w:rPr>
          <w:b/>
          <w:sz w:val="22"/>
          <w:szCs w:val="22"/>
        </w:rPr>
      </w:pPr>
      <w:r w:rsidRPr="008A090C">
        <w:rPr>
          <w:b/>
          <w:sz w:val="22"/>
          <w:szCs w:val="22"/>
        </w:rPr>
        <w:t xml:space="preserve"> __translator needed</w:t>
      </w:r>
      <w:r w:rsidR="00977ABD">
        <w:rPr>
          <w:b/>
          <w:sz w:val="22"/>
          <w:szCs w:val="22"/>
        </w:rPr>
        <w:t xml:space="preserve">  </w:t>
      </w:r>
      <w:r w:rsidRPr="008A090C">
        <w:rPr>
          <w:b/>
          <w:sz w:val="22"/>
          <w:szCs w:val="22"/>
        </w:rPr>
        <w:tab/>
        <w:t>__</w:t>
      </w:r>
      <w:r w:rsidR="00375027" w:rsidRPr="008A090C">
        <w:rPr>
          <w:b/>
          <w:sz w:val="22"/>
          <w:szCs w:val="22"/>
        </w:rPr>
        <w:t xml:space="preserve">_ </w:t>
      </w:r>
      <w:r w:rsidR="00375027">
        <w:rPr>
          <w:b/>
          <w:sz w:val="22"/>
          <w:szCs w:val="22"/>
        </w:rPr>
        <w:t>communication</w:t>
      </w:r>
      <w:r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t>__identifies special interests and hobbies</w:t>
      </w:r>
      <w:r w:rsidRPr="008A090C">
        <w:rPr>
          <w:b/>
          <w:sz w:val="22"/>
          <w:szCs w:val="22"/>
        </w:rPr>
        <w:tab/>
        <w:t>__ loss of interest</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t>Culture and Ethnicity</w:t>
      </w:r>
    </w:p>
    <w:p w:rsidR="00F86371" w:rsidRPr="008A090C" w:rsidRDefault="00387B56" w:rsidP="009C3528">
      <w:pPr>
        <w:pStyle w:val="DefaultText"/>
        <w:rPr>
          <w:b/>
          <w:sz w:val="22"/>
          <w:szCs w:val="22"/>
        </w:rPr>
      </w:pPr>
      <w:r>
        <w:rPr>
          <w:b/>
          <w:sz w:val="22"/>
          <w:szCs w:val="22"/>
        </w:rPr>
        <w:tab/>
        <w:t xml:space="preserve">__ </w:t>
      </w:r>
      <w:r w:rsidR="00F86371" w:rsidRPr="008A090C">
        <w:rPr>
          <w:b/>
          <w:sz w:val="22"/>
          <w:szCs w:val="22"/>
        </w:rPr>
        <w:t>identifies with a specific culture or ethnicity</w:t>
      </w:r>
      <w:r w:rsidR="00F86371" w:rsidRPr="008A090C">
        <w:rPr>
          <w:b/>
          <w:sz w:val="22"/>
          <w:szCs w:val="22"/>
        </w:rPr>
        <w:tab/>
        <w:t>__ identifies with majority culture</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lastRenderedPageBreak/>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t>___</w:t>
      </w:r>
      <w:r w:rsidR="00E41C6F" w:rsidRPr="008A090C">
        <w:rPr>
          <w:b/>
          <w:sz w:val="22"/>
          <w:szCs w:val="22"/>
        </w:rPr>
        <w:t xml:space="preserve">reports </w:t>
      </w:r>
      <w:r w:rsidRPr="008A090C">
        <w:rPr>
          <w:b/>
          <w:sz w:val="22"/>
          <w:szCs w:val="22"/>
        </w:rPr>
        <w:t>spiritual interests or beliefs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9F4E82" w:rsidRDefault="009F4E82" w:rsidP="00931D1F">
      <w:pPr>
        <w:pStyle w:val="Heading1"/>
        <w:jc w:val="both"/>
      </w:pPr>
    </w:p>
    <w:p w:rsidR="009F4E82" w:rsidRDefault="009F4E82" w:rsidP="00931D1F">
      <w:pPr>
        <w:pStyle w:val="Heading1"/>
        <w:jc w:val="both"/>
      </w:pPr>
    </w:p>
    <w:p w:rsidR="009F4E82" w:rsidRDefault="009F4E82" w:rsidP="00931D1F">
      <w:pPr>
        <w:pStyle w:val="Heading1"/>
        <w:jc w:val="both"/>
      </w:pPr>
    </w:p>
    <w:p w:rsidR="009F4E82" w:rsidRDefault="009F4E82" w:rsidP="009F4E82"/>
    <w:p w:rsidR="009F4E82" w:rsidRPr="009F4E82" w:rsidRDefault="009F4E82" w:rsidP="009F4E82"/>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866E00"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866E00"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866E00"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866E00"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866E00"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9F4E82" w:rsidRDefault="009F4E82" w:rsidP="005778CB">
      <w:pPr>
        <w:pStyle w:val="Heading1"/>
        <w:rPr>
          <w:rFonts w:asciiTheme="minorHAnsi" w:eastAsiaTheme="minorHAnsi" w:hAnsiTheme="minorHAnsi" w:cstheme="minorBidi"/>
          <w:b w:val="0"/>
          <w:bCs w:val="0"/>
          <w:color w:val="auto"/>
          <w:sz w:val="22"/>
          <w:szCs w:val="22"/>
        </w:rPr>
      </w:pPr>
    </w:p>
    <w:p w:rsidR="009F4E82" w:rsidRPr="009F4E82" w:rsidRDefault="009F4E82" w:rsidP="009F4E82"/>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bookmarkStart w:id="0" w:name="_GoBack"/>
      <w:bookmarkEnd w:id="0"/>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00" w:rsidRDefault="00866E00" w:rsidP="00DB56EC">
      <w:pPr>
        <w:spacing w:after="0" w:line="240" w:lineRule="auto"/>
      </w:pPr>
      <w:r>
        <w:separator/>
      </w:r>
    </w:p>
  </w:endnote>
  <w:endnote w:type="continuationSeparator" w:id="0">
    <w:p w:rsidR="00866E00" w:rsidRDefault="00866E00"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00" w:rsidRDefault="00866E00" w:rsidP="00DB56EC">
      <w:pPr>
        <w:spacing w:after="0" w:line="240" w:lineRule="auto"/>
      </w:pPr>
      <w:r>
        <w:separator/>
      </w:r>
    </w:p>
  </w:footnote>
  <w:footnote w:type="continuationSeparator" w:id="0">
    <w:p w:rsidR="00866E00" w:rsidRDefault="00866E00"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97129"/>
    <w:rsid w:val="000D3B67"/>
    <w:rsid w:val="00110E74"/>
    <w:rsid w:val="001867B6"/>
    <w:rsid w:val="00193B6A"/>
    <w:rsid w:val="001C3D99"/>
    <w:rsid w:val="001F6CD8"/>
    <w:rsid w:val="0020201E"/>
    <w:rsid w:val="00215521"/>
    <w:rsid w:val="0024152C"/>
    <w:rsid w:val="00257E54"/>
    <w:rsid w:val="002B7672"/>
    <w:rsid w:val="002D5777"/>
    <w:rsid w:val="00301947"/>
    <w:rsid w:val="00304357"/>
    <w:rsid w:val="0032467A"/>
    <w:rsid w:val="00354F0C"/>
    <w:rsid w:val="0035717E"/>
    <w:rsid w:val="0037247C"/>
    <w:rsid w:val="00375027"/>
    <w:rsid w:val="00387B56"/>
    <w:rsid w:val="00390CCA"/>
    <w:rsid w:val="003A0348"/>
    <w:rsid w:val="003A62AE"/>
    <w:rsid w:val="003D0CA4"/>
    <w:rsid w:val="003D790B"/>
    <w:rsid w:val="003E762E"/>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8047E"/>
    <w:rsid w:val="00BA36EB"/>
    <w:rsid w:val="00BB4CFC"/>
    <w:rsid w:val="00BD3291"/>
    <w:rsid w:val="00BE116D"/>
    <w:rsid w:val="00BF2ABB"/>
    <w:rsid w:val="00C0605F"/>
    <w:rsid w:val="00C061DB"/>
    <w:rsid w:val="00C11DBF"/>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16504"/>
    <w:rsid w:val="00F17877"/>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2015-04-21T15:43:00Z</cp:lastPrinted>
  <dcterms:created xsi:type="dcterms:W3CDTF">2015-04-21T17:21:00Z</dcterms:created>
  <dcterms:modified xsi:type="dcterms:W3CDTF">2015-04-21T17:26:00Z</dcterms:modified>
</cp:coreProperties>
</file>