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AD2201">
        <w:rPr>
          <w:b/>
        </w:rPr>
        <w:t>____   site: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r w:rsidR="00AD2201">
        <w:rPr>
          <w:b/>
        </w:rPr>
        <w:t>__</w:t>
      </w:r>
      <w:r w:rsidR="00C061DB">
        <w:rPr>
          <w:b/>
        </w:rPr>
        <w:t>_ male</w:t>
      </w:r>
      <w:r>
        <w:rPr>
          <w:b/>
        </w:rPr>
        <w:t xml:space="preserve"> ___</w:t>
      </w:r>
      <w:r w:rsidR="00DB56EC">
        <w:rPr>
          <w:b/>
        </w:rPr>
        <w:t>f</w:t>
      </w:r>
      <w:r w:rsidR="00C061DB">
        <w:rPr>
          <w:b/>
        </w:rPr>
        <w:t>emale</w:t>
      </w:r>
      <w:r w:rsidR="00DB56EC">
        <w:rPr>
          <w:b/>
        </w:rPr>
        <w:t xml:space="preserve"> ___</w:t>
      </w:r>
      <w:r w:rsidR="00C061DB">
        <w:rPr>
          <w:b/>
        </w:rPr>
        <w:t>other __</w:t>
      </w:r>
      <w:r>
        <w:rPr>
          <w:b/>
        </w:rPr>
        <w:t>_________________</w:t>
      </w:r>
      <w:r w:rsidR="00C061DB">
        <w:rPr>
          <w:b/>
        </w:rPr>
        <w:t>___________</w:t>
      </w:r>
      <w:r w:rsidR="00DB56EC">
        <w:rPr>
          <w:b/>
        </w:rPr>
        <w:t xml:space="preserve">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Pr>
          <w:b/>
        </w:rPr>
        <w:t>Presenting problem:</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Pr="00E53275" w:rsidRDefault="00EC409C" w:rsidP="00AD2201">
      <w:pPr>
        <w:pStyle w:val="DefaultText"/>
        <w:rPr>
          <w:b/>
          <w:sz w:val="20"/>
        </w:rPr>
      </w:pPr>
      <w:r w:rsidRPr="00E53275">
        <w:rPr>
          <w:b/>
          <w:sz w:val="20"/>
        </w:rPr>
        <w:t>Select areas of impact and indicate the level of severity:</w:t>
      </w:r>
      <w:r w:rsidR="00E53275" w:rsidRPr="00E53275">
        <w:rPr>
          <w:b/>
          <w:sz w:val="20"/>
        </w:rPr>
        <w:t xml:space="preserve"> none-0,</w:t>
      </w:r>
      <w:r w:rsidRPr="00E53275">
        <w:rPr>
          <w:b/>
          <w:sz w:val="20"/>
        </w:rPr>
        <w:t xml:space="preserve"> mild-10, moderate-20, or severe-30</w:t>
      </w:r>
    </w:p>
    <w:p w:rsidR="00AD2201" w:rsidRPr="00003B4E" w:rsidRDefault="00AD2201" w:rsidP="00AD2201">
      <w:pPr>
        <w:pStyle w:val="DefaultText"/>
        <w:rPr>
          <w:b/>
          <w:sz w:val="20"/>
        </w:rPr>
      </w:pPr>
    </w:p>
    <w:p w:rsidR="00AD2201" w:rsidRPr="00390CCA" w:rsidRDefault="00E57051"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E57051"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_____</w:t>
      </w:r>
      <w:r w:rsidR="00003B4E" w:rsidRPr="00390CCA">
        <w:rPr>
          <w:b/>
          <w:sz w:val="20"/>
        </w:rPr>
        <w:tab/>
        <w:t xml:space="preserve">    </w:t>
      </w:r>
    </w:p>
    <w:p w:rsidR="00EC409C" w:rsidRDefault="00E57051"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E57051"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E53275">
        <w:rPr>
          <w:b/>
          <w:sz w:val="20"/>
        </w:rPr>
        <w:t>Primary c</w:t>
      </w:r>
      <w:r w:rsidR="00390CCA" w:rsidRPr="00390CCA">
        <w:rPr>
          <w:b/>
          <w:sz w:val="20"/>
        </w:rPr>
        <w:t>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E57051" w:rsidP="00F53583">
      <w:pPr>
        <w:pStyle w:val="DefaultText"/>
        <w:rPr>
          <w:b/>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EC409C">
            <w:rPr>
              <w:rFonts w:ascii="MS Gothic" w:eastAsia="MS Gothic" w:hAnsi="MS Gothic" w:hint="eastAsia"/>
              <w:b/>
              <w:sz w:val="20"/>
            </w:rPr>
            <w:t>☐</w:t>
          </w:r>
        </w:sdtContent>
      </w:sdt>
      <w:r w:rsidR="00E53275">
        <w:rPr>
          <w:b/>
          <w:sz w:val="20"/>
        </w:rPr>
        <w:t>Secondary c</w:t>
      </w:r>
      <w:r w:rsidR="006F06C8" w:rsidRPr="00390CCA">
        <w:rPr>
          <w:b/>
          <w:sz w:val="20"/>
        </w:rPr>
        <w:t>aregiver support</w:t>
      </w:r>
      <w:r w:rsidR="006F06C8">
        <w:rPr>
          <w:b/>
          <w:sz w:val="20"/>
        </w:rPr>
        <w:t xml:space="preserve"> (2)</w:t>
      </w:r>
      <w:r w:rsidR="006F06C8" w:rsidRPr="00390CCA">
        <w:rPr>
          <w:b/>
          <w:sz w:val="20"/>
        </w:rPr>
        <w:t>:</w:t>
      </w:r>
      <w:r w:rsidR="00EC409C">
        <w:rPr>
          <w:b/>
          <w:sz w:val="20"/>
        </w:rPr>
        <w:t>__________</w:t>
      </w:r>
    </w:p>
    <w:p w:rsidR="002B7672" w:rsidRDefault="002B7672" w:rsidP="002B7672">
      <w:pPr>
        <w:pStyle w:val="DefaultText"/>
        <w:rPr>
          <w:b/>
        </w:rPr>
      </w:pPr>
    </w:p>
    <w:p w:rsidR="00B8047E" w:rsidRPr="00496954" w:rsidRDefault="00EC78DA" w:rsidP="00B8047E">
      <w:pPr>
        <w:pStyle w:val="Address"/>
        <w:rPr>
          <w:color w:val="FF0000"/>
          <w:sz w:val="24"/>
          <w:szCs w:val="24"/>
        </w:rPr>
      </w:pPr>
      <w:r>
        <w:rPr>
          <w:b/>
          <w:sz w:val="24"/>
          <w:szCs w:val="24"/>
        </w:rPr>
        <w:t>Risk assessment: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416AD4" w:rsidP="00B8047E">
      <w:pPr>
        <w:pStyle w:val="Address"/>
        <w:ind w:firstLine="720"/>
        <w:rPr>
          <w:b/>
        </w:rPr>
      </w:pPr>
      <w:r w:rsidRPr="00FB0D1A">
        <w:rPr>
          <w:b/>
        </w:rPr>
        <w:t xml:space="preserve">Homicidal behavior: </w:t>
      </w:r>
      <w:sdt>
        <w:sdtPr>
          <w:rPr>
            <w:b/>
          </w:rPr>
          <w:id w:val="99167399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sidRPr="00FB0D1A">
        <w:rPr>
          <w:b/>
        </w:rPr>
        <w:tab/>
        <w:t>potentially</w:t>
      </w:r>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D22972" w:rsidRPr="00FB0D1A" w:rsidRDefault="00D22972" w:rsidP="00AD2201">
      <w:pPr>
        <w:pStyle w:val="DefaultText"/>
        <w:rPr>
          <w:b/>
          <w:sz w:val="20"/>
        </w:rPr>
      </w:pPr>
    </w:p>
    <w:p w:rsidR="00D22972" w:rsidRDefault="00D22972" w:rsidP="00AD2201">
      <w:pPr>
        <w:pStyle w:val="DefaultText"/>
        <w:rPr>
          <w:b/>
        </w:rPr>
      </w:pPr>
    </w:p>
    <w:p w:rsidR="00AD2201" w:rsidRDefault="00AD2201" w:rsidP="00AD2201">
      <w:pPr>
        <w:pStyle w:val="DefaultText"/>
        <w:rPr>
          <w:b/>
        </w:rPr>
      </w:pPr>
      <w:r>
        <w:rPr>
          <w:b/>
        </w:rPr>
        <w:lastRenderedPageBreak/>
        <w:t xml:space="preserve">Previous attempts to solve problems and their results:  </w:t>
      </w:r>
    </w:p>
    <w:p w:rsidR="00AD2201" w:rsidRPr="00526103" w:rsidRDefault="00E57051" w:rsidP="00AD2201">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therapy______________________________________________________________</w:t>
      </w:r>
    </w:p>
    <w:p w:rsidR="00AD2201" w:rsidRPr="00526103" w:rsidRDefault="00E57051"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r w:rsidR="00AD2201" w:rsidRPr="00526103">
        <w:rPr>
          <w:b/>
          <w:sz w:val="20"/>
        </w:rPr>
        <w:t>medication___________________________________________________________</w:t>
      </w:r>
    </w:p>
    <w:p w:rsidR="00AD2201" w:rsidRPr="00526103" w:rsidRDefault="00E57051"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by</w:t>
      </w:r>
      <w:proofErr w:type="gramEnd"/>
      <w:r w:rsidR="00AD2201" w:rsidRPr="00526103">
        <w:rPr>
          <w:b/>
          <w:sz w:val="20"/>
        </w:rPr>
        <w:t xml:space="preserve"> client _____________________________________________________________</w:t>
      </w:r>
    </w:p>
    <w:p w:rsidR="00AD2201" w:rsidRPr="00526103" w:rsidRDefault="00E57051" w:rsidP="00AD2201">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416AD4">
            <w:rPr>
              <w:rFonts w:ascii="MS Gothic" w:eastAsia="MS Gothic" w:hAnsi="MS Gothic" w:hint="eastAsia"/>
              <w:b/>
              <w:sz w:val="20"/>
            </w:rPr>
            <w:t>☐</w:t>
          </w:r>
        </w:sdtContent>
      </w:sdt>
      <w:proofErr w:type="gramStart"/>
      <w:r w:rsidR="00AD2201" w:rsidRPr="00526103">
        <w:rPr>
          <w:b/>
          <w:sz w:val="20"/>
        </w:rPr>
        <w:t>other</w:t>
      </w:r>
      <w:proofErr w:type="gramEnd"/>
      <w:r w:rsidR="00AD2201" w:rsidRPr="00526103">
        <w:rPr>
          <w:b/>
          <w:sz w:val="20"/>
        </w:rPr>
        <w:t xml:space="preserve"> ________________________________________________________________ </w:t>
      </w:r>
    </w:p>
    <w:p w:rsidR="00AD2201" w:rsidRPr="00526103" w:rsidRDefault="00AD2201" w:rsidP="00AD2201">
      <w:pPr>
        <w:pStyle w:val="DefaultText"/>
        <w:rPr>
          <w:b/>
          <w:sz w:val="20"/>
        </w:rPr>
      </w:pPr>
    </w:p>
    <w:p w:rsidR="00AD2201" w:rsidRDefault="00AD2201" w:rsidP="00AD2201">
      <w:pPr>
        <w:pStyle w:val="DefaultText"/>
        <w:rPr>
          <w:b/>
        </w:rPr>
      </w:pPr>
      <w:r>
        <w:rPr>
          <w:b/>
        </w:rPr>
        <w:t>Desired res</w:t>
      </w:r>
      <w:r w:rsidR="00D22972">
        <w:rPr>
          <w:b/>
        </w:rPr>
        <w:t>ults of treatment</w:t>
      </w:r>
      <w:r w:rsidR="00416AD4">
        <w:rPr>
          <w:b/>
        </w:rPr>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Pr>
          <w:b/>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2D5777" w:rsidRDefault="00496954" w:rsidP="00A929F8">
      <w:pPr>
        <w:pStyle w:val="DefaultText"/>
        <w:rPr>
          <w:b/>
          <w:szCs w:val="24"/>
        </w:rPr>
      </w:pPr>
      <w:r w:rsidRPr="00496954">
        <w:rPr>
          <w:b/>
          <w:szCs w:val="24"/>
        </w:rPr>
        <w:t>Strengths</w:t>
      </w:r>
      <w:r w:rsidR="00837370">
        <w:rPr>
          <w:b/>
          <w:szCs w:val="24"/>
        </w:rPr>
        <w:t xml:space="preserve"> and Problems that may affect the treatment process:</w:t>
      </w:r>
    </w:p>
    <w:p w:rsidR="00416AD4" w:rsidRPr="00526103" w:rsidRDefault="00416AD4" w:rsidP="00A929F8">
      <w:pPr>
        <w:pStyle w:val="DefaultText"/>
        <w:rPr>
          <w:b/>
        </w:rPr>
      </w:pPr>
    </w:p>
    <w:p w:rsidR="00526103" w:rsidRDefault="00526103" w:rsidP="00A929F8">
      <w:pPr>
        <w:pStyle w:val="DefaultText"/>
        <w:rPr>
          <w:b/>
          <w:szCs w:val="24"/>
        </w:rPr>
      </w:pPr>
      <w:r>
        <w:rPr>
          <w:b/>
          <w:szCs w:val="24"/>
        </w:rPr>
        <w:tab/>
      </w:r>
      <w:sdt>
        <w:sdtPr>
          <w:rPr>
            <w:b/>
            <w:szCs w:val="24"/>
          </w:rPr>
          <w:id w:val="2139691086"/>
          <w14:checkbox>
            <w14:checked w14:val="0"/>
            <w14:checkedState w14:val="2612" w14:font="MS Gothic"/>
            <w14:uncheckedState w14:val="2610" w14:font="MS Gothic"/>
          </w14:checkbox>
        </w:sdtPr>
        <w:sdtEndPr/>
        <w:sdtContent>
          <w:r w:rsidR="00D22972">
            <w:rPr>
              <w:rFonts w:ascii="MS Gothic" w:eastAsia="MS Gothic" w:hAnsi="MS Gothic" w:hint="eastAsia"/>
              <w:b/>
              <w:szCs w:val="24"/>
            </w:rPr>
            <w:t>☐</w:t>
          </w:r>
        </w:sdtContent>
      </w:sdt>
      <w:r w:rsidR="00D22972">
        <w:rPr>
          <w:b/>
          <w:szCs w:val="24"/>
        </w:rPr>
        <w:t xml:space="preserve"> </w:t>
      </w:r>
      <w:r w:rsidR="00D22972" w:rsidRPr="00D22972">
        <w:rPr>
          <w:b/>
          <w:sz w:val="20"/>
        </w:rPr>
        <w:t>Barriers to treatment</w:t>
      </w:r>
      <w:proofErr w:type="gramStart"/>
      <w:r w:rsidR="00D22972">
        <w:rPr>
          <w:sz w:val="20"/>
        </w:rPr>
        <w:t>:</w:t>
      </w:r>
      <w:r>
        <w:rPr>
          <w:b/>
          <w:szCs w:val="24"/>
        </w:rPr>
        <w:t>_</w:t>
      </w:r>
      <w:proofErr w:type="gramEnd"/>
      <w:r>
        <w:rPr>
          <w:b/>
          <w:szCs w:val="24"/>
        </w:rPr>
        <w:t>____________________________________________</w:t>
      </w:r>
    </w:p>
    <w:p w:rsidR="00D22972" w:rsidRPr="00496954" w:rsidRDefault="00D22972" w:rsidP="00A929F8">
      <w:pPr>
        <w:pStyle w:val="DefaultText"/>
        <w:rPr>
          <w:b/>
          <w:szCs w:val="24"/>
        </w:rPr>
      </w:pPr>
    </w:p>
    <w:p w:rsidR="00526103" w:rsidRDefault="002D5777" w:rsidP="00837370">
      <w:pPr>
        <w:pStyle w:val="DefaultText"/>
        <w:rPr>
          <w:b/>
          <w:sz w:val="22"/>
          <w:szCs w:val="22"/>
        </w:rPr>
      </w:pPr>
      <w:r>
        <w:rPr>
          <w:b/>
          <w:sz w:val="28"/>
          <w:szCs w:val="28"/>
        </w:rPr>
        <w:tab/>
      </w:r>
      <w:sdt>
        <w:sdtPr>
          <w:rPr>
            <w:b/>
            <w:sz w:val="28"/>
            <w:szCs w:val="28"/>
          </w:rPr>
          <w:id w:val="-1279332173"/>
          <w14:checkbox>
            <w14:checked w14:val="0"/>
            <w14:checkedState w14:val="2612" w14:font="MS Gothic"/>
            <w14:uncheckedState w14:val="2610" w14:font="MS Gothic"/>
          </w14:checkbox>
        </w:sdtPr>
        <w:sdtEndPr/>
        <w:sdtContent>
          <w:r w:rsidR="00D22972" w:rsidRPr="00D22972">
            <w:rPr>
              <w:rFonts w:ascii="MS Gothic" w:eastAsia="MS Gothic" w:hAnsi="MS Gothic" w:hint="eastAsia"/>
              <w:b/>
              <w:sz w:val="28"/>
              <w:szCs w:val="28"/>
            </w:rPr>
            <w:t>☐</w:t>
          </w:r>
        </w:sdtContent>
      </w:sdt>
      <w:r w:rsidR="00D22972" w:rsidRPr="00D22972">
        <w:rPr>
          <w:b/>
          <w:sz w:val="20"/>
        </w:rPr>
        <w:t>Supports to treatment</w:t>
      </w:r>
      <w:r w:rsidR="00526103">
        <w:rPr>
          <w:b/>
          <w:sz w:val="28"/>
          <w:szCs w:val="28"/>
        </w:rPr>
        <w:t>________________________________________</w:t>
      </w:r>
    </w:p>
    <w:p w:rsidR="009C3528" w:rsidRDefault="009C3528" w:rsidP="00A929F8">
      <w:pPr>
        <w:pStyle w:val="DefaultText"/>
        <w:rPr>
          <w:b/>
          <w:sz w:val="22"/>
          <w:szCs w:val="22"/>
        </w:rPr>
      </w:pPr>
    </w:p>
    <w:p w:rsidR="009C3528" w:rsidRDefault="009C3528" w:rsidP="00A929F8">
      <w:pPr>
        <w:pStyle w:val="DefaultText"/>
        <w:rPr>
          <w:b/>
          <w:sz w:val="22"/>
          <w:szCs w:val="22"/>
        </w:rPr>
      </w:pPr>
      <w:r>
        <w:rPr>
          <w:b/>
          <w:sz w:val="22"/>
          <w:szCs w:val="22"/>
        </w:rPr>
        <w:t xml:space="preserve">Screenings: </w:t>
      </w:r>
    </w:p>
    <w:p w:rsidR="00EC78DA" w:rsidRDefault="009C3528" w:rsidP="00A929F8">
      <w:pPr>
        <w:pStyle w:val="DefaultText"/>
        <w:rPr>
          <w:b/>
          <w:sz w:val="20"/>
        </w:rPr>
      </w:pPr>
      <w:r>
        <w:rPr>
          <w:b/>
          <w:sz w:val="22"/>
          <w:szCs w:val="22"/>
        </w:rPr>
        <w:tab/>
      </w:r>
      <w:r w:rsidRPr="00EC78DA">
        <w:rPr>
          <w:b/>
          <w:sz w:val="20"/>
        </w:rPr>
        <w:t>Has the client been</w:t>
      </w:r>
      <w:r w:rsidR="00416AD4" w:rsidRPr="00EC78DA">
        <w:rPr>
          <w:b/>
          <w:sz w:val="20"/>
        </w:rPr>
        <w:t xml:space="preserve"> screened for ADHD?</w:t>
      </w:r>
    </w:p>
    <w:p w:rsidR="009C3528" w:rsidRPr="00EC78DA" w:rsidRDefault="00416AD4" w:rsidP="00A929F8">
      <w:pPr>
        <w:pStyle w:val="DefaultText"/>
        <w:rPr>
          <w:b/>
          <w:sz w:val="20"/>
        </w:rPr>
      </w:pPr>
      <w:r w:rsidRPr="00EC78DA">
        <w:rPr>
          <w:b/>
          <w:sz w:val="20"/>
        </w:rPr>
        <w:t xml:space="preserve"> </w:t>
      </w:r>
      <w:r w:rsidRPr="00EC78DA">
        <w:rPr>
          <w:b/>
          <w:sz w:val="20"/>
        </w:rPr>
        <w:tab/>
      </w:r>
      <w:r w:rsidRPr="00EC78DA">
        <w:rPr>
          <w:b/>
          <w:sz w:val="20"/>
        </w:rPr>
        <w:tab/>
      </w:r>
      <w:r w:rsidR="00EC78DA">
        <w:rPr>
          <w:b/>
          <w:sz w:val="20"/>
        </w:rPr>
        <w:tab/>
      </w:r>
      <w:r w:rsidR="009C3528" w:rsidRPr="00EC78DA">
        <w:rPr>
          <w:b/>
          <w:sz w:val="20"/>
        </w:rPr>
        <w:t xml:space="preserve"> </w:t>
      </w:r>
      <w:sdt>
        <w:sdtPr>
          <w:rPr>
            <w:b/>
            <w:sz w:val="20"/>
          </w:rPr>
          <w:id w:val="160823482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proofErr w:type="gramStart"/>
      <w:r w:rsidRPr="00EC78DA">
        <w:rPr>
          <w:b/>
          <w:sz w:val="20"/>
        </w:rPr>
        <w:t>yes</w:t>
      </w:r>
      <w:proofErr w:type="gramEnd"/>
      <w:r w:rsidRPr="00EC78DA">
        <w:rPr>
          <w:b/>
          <w:sz w:val="20"/>
        </w:rPr>
        <w:t xml:space="preserve"> </w:t>
      </w:r>
      <w:r w:rsidRPr="00EC78DA">
        <w:rPr>
          <w:b/>
          <w:sz w:val="20"/>
        </w:rPr>
        <w:tab/>
        <w:t xml:space="preserve"> </w:t>
      </w:r>
      <w:sdt>
        <w:sdtPr>
          <w:rPr>
            <w:b/>
            <w:sz w:val="20"/>
          </w:rPr>
          <w:id w:val="-10858284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been screened for Eating Disorder</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EC78DA" w:rsidRDefault="009C3528" w:rsidP="00EC78DA">
      <w:pPr>
        <w:pStyle w:val="DefaultText"/>
        <w:ind w:firstLine="720"/>
        <w:rPr>
          <w:b/>
          <w:sz w:val="20"/>
        </w:rPr>
      </w:pPr>
      <w:r w:rsidRPr="00EC78DA">
        <w:rPr>
          <w:b/>
          <w:sz w:val="20"/>
        </w:rPr>
        <w:t>Does the client have a history</w:t>
      </w:r>
      <w:r w:rsidR="00416AD4" w:rsidRPr="00EC78DA">
        <w:rPr>
          <w:b/>
          <w:sz w:val="20"/>
        </w:rPr>
        <w:t xml:space="preserve"> of traumatic experience? </w:t>
      </w:r>
    </w:p>
    <w:p w:rsidR="009C3528" w:rsidRPr="00EC78DA" w:rsidRDefault="00416AD4" w:rsidP="00EC78DA">
      <w:pPr>
        <w:pStyle w:val="DefaultText"/>
        <w:ind w:left="720" w:firstLine="720"/>
        <w:rPr>
          <w:b/>
          <w:sz w:val="20"/>
        </w:rPr>
      </w:pPr>
      <w:r w:rsidRPr="00EC78DA">
        <w:rPr>
          <w:b/>
          <w:sz w:val="20"/>
        </w:rPr>
        <w:t xml:space="preserve"> </w:t>
      </w:r>
      <w:r w:rsidRPr="00EC78DA">
        <w:rPr>
          <w:b/>
          <w:sz w:val="20"/>
        </w:rPr>
        <w:tab/>
      </w:r>
      <w:r w:rsidR="009C3528" w:rsidRPr="00EC78DA">
        <w:rPr>
          <w:b/>
          <w:sz w:val="20"/>
        </w:rPr>
        <w:t xml:space="preserve"> </w:t>
      </w:r>
      <w:sdt>
        <w:sdtPr>
          <w:rPr>
            <w:b/>
            <w:sz w:val="20"/>
          </w:rPr>
          <w:id w:val="-1776085753"/>
          <w14:checkbox>
            <w14:checked w14:val="0"/>
            <w14:checkedState w14:val="2612" w14:font="MS Gothic"/>
            <w14:uncheckedState w14:val="2610" w14:font="MS Gothic"/>
          </w14:checkbox>
        </w:sdtPr>
        <w:sdtEndPr/>
        <w:sdtContent>
          <w:r w:rsidR="00EC78DA" w:rsidRPr="00EC78DA">
            <w:rPr>
              <w:rFonts w:ascii="MS Gothic" w:eastAsia="MS Gothic" w:hAnsi="MS Gothic" w:hint="eastAsia"/>
              <w:b/>
              <w:sz w:val="20"/>
            </w:rPr>
            <w:t>☐</w:t>
          </w:r>
        </w:sdtContent>
      </w:sdt>
      <w:proofErr w:type="gramStart"/>
      <w:r w:rsidR="009C3528" w:rsidRPr="00EC78DA">
        <w:rPr>
          <w:b/>
          <w:sz w:val="20"/>
        </w:rPr>
        <w:t>yes</w:t>
      </w:r>
      <w:proofErr w:type="gramEnd"/>
      <w:r w:rsidR="009C3528" w:rsidRPr="00EC78DA">
        <w:rPr>
          <w:b/>
          <w:sz w:val="20"/>
        </w:rPr>
        <w:t xml:space="preserve">      </w:t>
      </w:r>
      <w:sdt>
        <w:sdtPr>
          <w:rPr>
            <w:b/>
            <w:sz w:val="20"/>
          </w:rPr>
          <w:id w:val="-204004035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no</w:t>
      </w:r>
    </w:p>
    <w:p w:rsidR="009C3528" w:rsidRPr="00EC78DA" w:rsidRDefault="009C3528" w:rsidP="009C3528">
      <w:pPr>
        <w:pStyle w:val="DefaultText"/>
        <w:rPr>
          <w:b/>
          <w:sz w:val="20"/>
        </w:rPr>
      </w:pPr>
    </w:p>
    <w:p w:rsidR="0079148E" w:rsidRPr="003A0348" w:rsidRDefault="00027384">
      <w:pPr>
        <w:rPr>
          <w:rFonts w:ascii="Times New Roman" w:hAnsi="Times New Roman" w:cs="Times New Roman"/>
          <w:b/>
        </w:rPr>
      </w:pPr>
      <w:r w:rsidRPr="003A0348">
        <w:rPr>
          <w:rFonts w:ascii="Times New Roman" w:hAnsi="Times New Roman" w:cs="Times New Roman"/>
          <w:b/>
        </w:rPr>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EC409C" w:rsidRDefault="00EE78D2" w:rsidP="00D22972">
      <w:pPr>
        <w:ind w:firstLine="720"/>
        <w:rPr>
          <w:rFonts w:ascii="Times New Roman" w:hAnsi="Times New Roman" w:cs="Times New Roman"/>
          <w:b/>
          <w:sz w:val="20"/>
          <w:szCs w:val="20"/>
        </w:rPr>
      </w:pPr>
      <w:r w:rsidRPr="00FB0D1A">
        <w:rPr>
          <w:rFonts w:ascii="Times New Roman" w:hAnsi="Times New Roman" w:cs="Times New Roman"/>
          <w:b/>
          <w:sz w:val="20"/>
          <w:szCs w:val="20"/>
        </w:rPr>
        <w:lastRenderedPageBreak/>
        <w:t>Level of care</w:t>
      </w:r>
      <w:r w:rsidR="00FD41A2" w:rsidRPr="00FB0D1A">
        <w:rPr>
          <w:rFonts w:ascii="Times New Roman" w:hAnsi="Times New Roman" w:cs="Times New Roman"/>
          <w:b/>
          <w:sz w:val="20"/>
          <w:szCs w:val="20"/>
        </w:rPr>
        <w:t xml:space="preserve"> recommendations</w:t>
      </w:r>
      <w:r w:rsidRPr="00FB0D1A">
        <w:rPr>
          <w:rFonts w:ascii="Times New Roman" w:hAnsi="Times New Roman" w:cs="Times New Roman"/>
          <w:b/>
          <w:sz w:val="20"/>
          <w:szCs w:val="20"/>
        </w:rPr>
        <w:t>:</w:t>
      </w:r>
      <w:r w:rsidR="00E43A09">
        <w:rPr>
          <w:rFonts w:ascii="Times New Roman" w:hAnsi="Times New Roman" w:cs="Times New Roman"/>
          <w:b/>
          <w:sz w:val="20"/>
          <w:szCs w:val="20"/>
        </w:rPr>
        <w:t xml:space="preserve"> Trauma System Therapy Assessment Grid</w:t>
      </w:r>
    </w:p>
    <w:p w:rsidR="00EC409C" w:rsidRPr="00E43A09" w:rsidRDefault="00D22972" w:rsidP="00D22972">
      <w:pPr>
        <w:ind w:firstLine="720"/>
        <w:rPr>
          <w:rFonts w:ascii="Times New Roman" w:hAnsi="Times New Roman" w:cs="Times New Roman"/>
          <w:b/>
          <w:sz w:val="18"/>
          <w:szCs w:val="18"/>
        </w:rPr>
      </w:pPr>
      <w:r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r>
      <w:r w:rsidR="00EC409C" w:rsidRPr="00E43A09">
        <w:rPr>
          <w:rFonts w:ascii="Times New Roman" w:hAnsi="Times New Roman" w:cs="Times New Roman"/>
          <w:b/>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2248"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tc>
        <w:tc>
          <w:tcPr>
            <w:tcW w:w="1724" w:type="dxa"/>
          </w:tcPr>
          <w:p w:rsidR="00EC409C" w:rsidRPr="00E43A09"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1</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586A8E" w:rsidRPr="00E43A09" w:rsidRDefault="00586A8E" w:rsidP="00EC409C">
      <w:pPr>
        <w:rPr>
          <w:rFonts w:ascii="Times New Roman" w:hAnsi="Times New Roman" w:cs="Times New Roman"/>
          <w:b/>
          <w:sz w:val="18"/>
          <w:szCs w:val="18"/>
        </w:rPr>
      </w:pPr>
    </w:p>
    <w:p w:rsidR="00EE78D2" w:rsidRPr="00586A8E" w:rsidRDefault="00E57051"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E57051"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E57051"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E57051"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E57051"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C9628E" w:rsidRDefault="00C9628E" w:rsidP="00D22972">
      <w:pPr>
        <w:rPr>
          <w:rFonts w:ascii="Times New Roman" w:hAnsi="Times New Roman" w:cs="Times New Roman"/>
          <w:b/>
          <w:sz w:val="20"/>
          <w:szCs w:val="20"/>
        </w:rPr>
      </w:pPr>
    </w:p>
    <w:p w:rsidR="00C9628E" w:rsidRDefault="00C9628E" w:rsidP="00D22972">
      <w:pPr>
        <w:rPr>
          <w:rFonts w:ascii="Times New Roman" w:hAnsi="Times New Roman" w:cs="Times New Roman"/>
          <w:b/>
          <w:sz w:val="20"/>
          <w:szCs w:val="20"/>
        </w:rPr>
      </w:pPr>
    </w:p>
    <w:p w:rsidR="00D22972" w:rsidRPr="00FB0D1A" w:rsidRDefault="00D22972" w:rsidP="00D22972">
      <w:pPr>
        <w:rPr>
          <w:rFonts w:ascii="Times New Roman" w:hAnsi="Times New Roman" w:cs="Times New Roman"/>
          <w:b/>
          <w:sz w:val="20"/>
          <w:szCs w:val="20"/>
        </w:rPr>
      </w:pPr>
      <w:r w:rsidRPr="00FB0D1A">
        <w:rPr>
          <w:rFonts w:ascii="Times New Roman" w:hAnsi="Times New Roman" w:cs="Times New Roman"/>
          <w:b/>
          <w:sz w:val="20"/>
          <w:szCs w:val="20"/>
        </w:rPr>
        <w:t>Recommendations for service referrals:</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61516224"/>
          <w14:checkbox>
            <w14:checked w14:val="0"/>
            <w14:checkedState w14:val="2612" w14:font="MS Gothic"/>
            <w14:uncheckedState w14:val="2610" w14:font="MS Gothic"/>
          </w14:checkbox>
        </w:sdtPr>
        <w:sdtEndPr/>
        <w:sdtContent>
          <w:r w:rsidR="00A06A1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medication</w:t>
      </w:r>
      <w:proofErr w:type="gramEnd"/>
      <w:r w:rsidR="00D22972" w:rsidRPr="00A06A12">
        <w:rPr>
          <w:rFonts w:ascii="Times New Roman" w:hAnsi="Times New Roman" w:cs="Times New Roman"/>
          <w:sz w:val="20"/>
          <w:szCs w:val="20"/>
        </w:rPr>
        <w:t xml:space="preserve"> therapy _________________________________________</w:t>
      </w:r>
    </w:p>
    <w:p w:rsidR="00C9628E" w:rsidRDefault="00E57051" w:rsidP="00C9628E">
      <w:pPr>
        <w:pStyle w:val="NoSpacing"/>
        <w:rPr>
          <w:rFonts w:ascii="Times New Roman" w:hAnsi="Times New Roman" w:cs="Times New Roman"/>
          <w:sz w:val="20"/>
          <w:szCs w:val="20"/>
        </w:rPr>
      </w:pPr>
      <w:sdt>
        <w:sdtPr>
          <w:rPr>
            <w:rFonts w:ascii="Times New Roman" w:hAnsi="Times New Roman" w:cs="Times New Roman"/>
            <w:sz w:val="20"/>
            <w:szCs w:val="20"/>
          </w:rPr>
          <w:id w:val="-211457757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case</w:t>
      </w:r>
      <w:proofErr w:type="gramEnd"/>
      <w:r w:rsidR="00D22972" w:rsidRPr="00A06A12">
        <w:rPr>
          <w:rFonts w:ascii="Times New Roman" w:hAnsi="Times New Roman" w:cs="Times New Roman"/>
          <w:sz w:val="20"/>
          <w:szCs w:val="20"/>
        </w:rPr>
        <w:t xml:space="preserve"> management services __________________________________</w:t>
      </w:r>
    </w:p>
    <w:bookmarkStart w:id="0" w:name="_GoBack"/>
    <w:bookmarkEnd w:id="0"/>
    <w:p w:rsidR="00C9628E" w:rsidRPr="00A06A12" w:rsidRDefault="00E57051" w:rsidP="00C9628E">
      <w:pPr>
        <w:pStyle w:val="NoSpacing"/>
        <w:rPr>
          <w:rFonts w:ascii="Times New Roman" w:hAnsi="Times New Roman" w:cs="Times New Roman"/>
          <w:sz w:val="20"/>
          <w:szCs w:val="20"/>
        </w:rPr>
      </w:pPr>
      <w:sdt>
        <w:sdtPr>
          <w:rPr>
            <w:rFonts w:ascii="Times New Roman" w:hAnsi="Times New Roman" w:cs="Times New Roman"/>
            <w:sz w:val="20"/>
            <w:szCs w:val="20"/>
          </w:rPr>
          <w:id w:val="188887960"/>
          <w14:checkbox>
            <w14:checked w14:val="0"/>
            <w14:checkedState w14:val="2612" w14:font="MS Gothic"/>
            <w14:uncheckedState w14:val="2610" w14:font="MS Gothic"/>
          </w14:checkbox>
        </w:sdtPr>
        <w:sdtEndPr/>
        <w:sdtContent>
          <w:r w:rsidR="00C9628E">
            <w:rPr>
              <w:rFonts w:ascii="MS Gothic" w:eastAsia="MS Gothic" w:hAnsi="MS Gothic" w:cs="Times New Roman" w:hint="eastAsia"/>
              <w:sz w:val="20"/>
              <w:szCs w:val="20"/>
            </w:rPr>
            <w:t>☐</w:t>
          </w:r>
        </w:sdtContent>
      </w:sdt>
      <w:r w:rsidR="00C9628E">
        <w:rPr>
          <w:rFonts w:ascii="Times New Roman" w:hAnsi="Times New Roman" w:cs="Times New Roman"/>
          <w:sz w:val="20"/>
          <w:szCs w:val="20"/>
        </w:rPr>
        <w:t>community support associate</w:t>
      </w:r>
      <w:r w:rsidR="00C9628E" w:rsidRPr="00A06A12">
        <w:rPr>
          <w:rFonts w:ascii="Times New Roman" w:hAnsi="Times New Roman" w:cs="Times New Roman"/>
          <w:sz w:val="20"/>
          <w:szCs w:val="20"/>
        </w:rPr>
        <w:t xml:space="preserve">  __________</w:t>
      </w:r>
      <w:r w:rsidR="00C9628E">
        <w:rPr>
          <w:rFonts w:ascii="Times New Roman" w:hAnsi="Times New Roman" w:cs="Times New Roman"/>
          <w:sz w:val="20"/>
          <w:szCs w:val="20"/>
        </w:rPr>
        <w:t>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1493141589"/>
          <w14:checkbox>
            <w14:checked w14:val="0"/>
            <w14:checkedState w14:val="2612" w14:font="MS Gothic"/>
            <w14:uncheckedState w14:val="2610" w14:font="MS Gothic"/>
          </w14:checkbox>
        </w:sdtPr>
        <w:sdtEndPr/>
        <w:sdtContent>
          <w:r w:rsidR="00C9628E">
            <w:rPr>
              <w:rFonts w:ascii="MS Gothic" w:eastAsia="MS Gothic" w:hAnsi="MS Gothic" w:cs="Times New Roman" w:hint="eastAsia"/>
              <w:sz w:val="20"/>
              <w:szCs w:val="20"/>
            </w:rPr>
            <w:t>☐</w:t>
          </w:r>
        </w:sdtContent>
      </w:sdt>
      <w:proofErr w:type="gramStart"/>
      <w:r w:rsidR="00D22972" w:rsidRPr="00A06A12">
        <w:rPr>
          <w:rFonts w:ascii="Times New Roman" w:hAnsi="Times New Roman" w:cs="Times New Roman"/>
          <w:sz w:val="20"/>
          <w:szCs w:val="20"/>
        </w:rPr>
        <w:t>substance</w:t>
      </w:r>
      <w:proofErr w:type="gramEnd"/>
      <w:r w:rsidR="00D22972" w:rsidRPr="00A06A12">
        <w:rPr>
          <w:rFonts w:ascii="Times New Roman" w:hAnsi="Times New Roman" w:cs="Times New Roman"/>
          <w:sz w:val="20"/>
          <w:szCs w:val="20"/>
        </w:rPr>
        <w:t xml:space="preserve"> abuse  __________________________________________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767825146"/>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group</w:t>
      </w:r>
      <w:proofErr w:type="gramEnd"/>
      <w:r w:rsidR="00D22972" w:rsidRPr="00A06A12">
        <w:rPr>
          <w:rFonts w:ascii="Times New Roman" w:hAnsi="Times New Roman" w:cs="Times New Roman"/>
          <w:sz w:val="20"/>
          <w:szCs w:val="20"/>
        </w:rPr>
        <w:t xml:space="preserve"> therapy ____________________________________________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68305411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self-help</w:t>
      </w:r>
      <w:proofErr w:type="gramEnd"/>
      <w:r w:rsidR="00D22972" w:rsidRPr="00A06A12">
        <w:rPr>
          <w:rFonts w:ascii="Times New Roman" w:hAnsi="Times New Roman" w:cs="Times New Roman"/>
          <w:sz w:val="20"/>
          <w:szCs w:val="20"/>
        </w:rPr>
        <w:t xml:space="preserve"> groups ___________________________________________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18881579"/>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psychological</w:t>
      </w:r>
      <w:proofErr w:type="gramEnd"/>
      <w:r w:rsidR="00D22972" w:rsidRPr="00A06A12">
        <w:rPr>
          <w:rFonts w:ascii="Times New Roman" w:hAnsi="Times New Roman" w:cs="Times New Roman"/>
          <w:sz w:val="20"/>
          <w:szCs w:val="20"/>
        </w:rPr>
        <w:t xml:space="preserve"> testing_______________________________________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2005892237"/>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proofErr w:type="gramStart"/>
      <w:r w:rsidR="00D22972" w:rsidRPr="00A06A12">
        <w:rPr>
          <w:rFonts w:ascii="Times New Roman" w:hAnsi="Times New Roman" w:cs="Times New Roman"/>
          <w:sz w:val="20"/>
          <w:szCs w:val="20"/>
        </w:rPr>
        <w:t>art</w:t>
      </w:r>
      <w:proofErr w:type="gramEnd"/>
      <w:r w:rsidR="00D22972" w:rsidRPr="00A06A12">
        <w:rPr>
          <w:rFonts w:ascii="Times New Roman" w:hAnsi="Times New Roman" w:cs="Times New Roman"/>
          <w:sz w:val="20"/>
          <w:szCs w:val="20"/>
        </w:rPr>
        <w:t xml:space="preserve"> therapy______________________________________________</w:t>
      </w:r>
    </w:p>
    <w:p w:rsidR="00D22972" w:rsidRPr="00A06A12" w:rsidRDefault="00E57051" w:rsidP="00A06A12">
      <w:pPr>
        <w:pStyle w:val="NoSpacing"/>
        <w:rPr>
          <w:rFonts w:ascii="Times New Roman" w:hAnsi="Times New Roman" w:cs="Times New Roman"/>
          <w:sz w:val="20"/>
          <w:szCs w:val="20"/>
        </w:rPr>
      </w:pPr>
      <w:sdt>
        <w:sdtPr>
          <w:rPr>
            <w:rFonts w:ascii="Times New Roman" w:hAnsi="Times New Roman" w:cs="Times New Roman"/>
            <w:sz w:val="20"/>
            <w:szCs w:val="20"/>
          </w:rPr>
          <w:id w:val="-644817662"/>
          <w14:checkbox>
            <w14:checked w14:val="0"/>
            <w14:checkedState w14:val="2612" w14:font="MS Gothic"/>
            <w14:uncheckedState w14:val="2610" w14:font="MS Gothic"/>
          </w14:checkbox>
        </w:sdtPr>
        <w:sdtEndPr/>
        <w:sdtContent>
          <w:r w:rsidR="00D22972" w:rsidRPr="00A06A12">
            <w:rPr>
              <w:rFonts w:ascii="MS Mincho" w:eastAsia="MS Mincho" w:hAnsi="MS Mincho" w:cs="MS Mincho" w:hint="eastAsia"/>
              <w:sz w:val="20"/>
              <w:szCs w:val="20"/>
            </w:rPr>
            <w:t>☐</w:t>
          </w:r>
        </w:sdtContent>
      </w:sdt>
      <w:r w:rsidR="00D22972" w:rsidRPr="00A06A12">
        <w:rPr>
          <w:rFonts w:ascii="Times New Roman" w:hAnsi="Times New Roman" w:cs="Times New Roman"/>
          <w:sz w:val="20"/>
          <w:szCs w:val="20"/>
        </w:rPr>
        <w:t>________________________________________________________</w:t>
      </w:r>
    </w:p>
    <w:p w:rsidR="00C9628E" w:rsidRDefault="00C9628E" w:rsidP="00416AD4">
      <w:pPr>
        <w:rPr>
          <w:rFonts w:ascii="Times New Roman" w:hAnsi="Times New Roman" w:cs="Times New Roman"/>
          <w:b/>
          <w:sz w:val="20"/>
          <w:szCs w:val="20"/>
        </w:rPr>
      </w:pPr>
    </w:p>
    <w:p w:rsidR="00CD05F3" w:rsidRPr="00FB0D1A" w:rsidRDefault="00FD41A2" w:rsidP="00416AD4">
      <w:pPr>
        <w:rPr>
          <w:rFonts w:ascii="Times New Roman" w:hAnsi="Times New Roman" w:cs="Times New Roman"/>
          <w:b/>
          <w:sz w:val="20"/>
          <w:szCs w:val="20"/>
        </w:rPr>
      </w:pPr>
      <w:r w:rsidRPr="00FB0D1A">
        <w:rPr>
          <w:rFonts w:ascii="Times New Roman" w:hAnsi="Times New Roman" w:cs="Times New Roman"/>
          <w:b/>
          <w:sz w:val="20"/>
          <w:szCs w:val="20"/>
        </w:rPr>
        <w:t>Provider s</w:t>
      </w:r>
      <w:r w:rsidR="00D22972" w:rsidRPr="00FB0D1A">
        <w:rPr>
          <w:rFonts w:ascii="Times New Roman" w:hAnsi="Times New Roman" w:cs="Times New Roman"/>
          <w:b/>
          <w:sz w:val="20"/>
          <w:szCs w:val="20"/>
        </w:rPr>
        <w:t xml:space="preserve">ummary </w:t>
      </w:r>
      <w:r w:rsidR="002D5777" w:rsidRPr="00FB0D1A">
        <w:rPr>
          <w:rFonts w:ascii="Times New Roman" w:hAnsi="Times New Roman" w:cs="Times New Roman"/>
          <w:b/>
          <w:sz w:val="20"/>
          <w:szCs w:val="20"/>
        </w:rPr>
        <w:t>and recommendations</w:t>
      </w:r>
      <w:r w:rsidRPr="00FB0D1A">
        <w:rPr>
          <w:rFonts w:ascii="Times New Roman" w:hAnsi="Times New Roman" w:cs="Times New Roman"/>
          <w:b/>
          <w:sz w:val="20"/>
          <w:szCs w:val="20"/>
        </w:rPr>
        <w:t xml:space="preserve"> for care</w:t>
      </w:r>
      <w:r w:rsidR="002D5777" w:rsidRPr="00FB0D1A">
        <w:rPr>
          <w:rFonts w:ascii="Times New Roman" w:hAnsi="Times New Roman" w:cs="Times New Roman"/>
          <w:b/>
          <w:sz w:val="20"/>
          <w:szCs w:val="20"/>
        </w:rPr>
        <w:t xml:space="preserve">: </w:t>
      </w:r>
    </w:p>
    <w:p w:rsidR="00416AD4" w:rsidRPr="00FB0D1A" w:rsidRDefault="00416AD4" w:rsidP="00A97D21">
      <w:pPr>
        <w:rPr>
          <w:rFonts w:ascii="Times New Roman" w:hAnsi="Times New Roman" w:cs="Times New Roman"/>
          <w:b/>
          <w:sz w:val="20"/>
          <w:szCs w:val="20"/>
        </w:rPr>
      </w:pPr>
    </w:p>
    <w:p w:rsidR="00416AD4" w:rsidRDefault="00416AD4"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FB0D1A" w:rsidRDefault="00FB0D1A"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A06A12" w:rsidRDefault="00A06A12"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Default="00C9628E" w:rsidP="00A97D21">
      <w:pPr>
        <w:rPr>
          <w:rFonts w:ascii="Times New Roman" w:hAnsi="Times New Roman" w:cs="Times New Roman"/>
          <w:b/>
          <w:sz w:val="20"/>
          <w:szCs w:val="20"/>
        </w:rPr>
      </w:pPr>
    </w:p>
    <w:p w:rsidR="00C9628E" w:rsidRPr="00FB0D1A" w:rsidRDefault="00C9628E"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p>
    <w:p w:rsidR="00416AD4" w:rsidRPr="00FB0D1A" w:rsidRDefault="00416AD4" w:rsidP="00A97D21">
      <w:pPr>
        <w:rPr>
          <w:rFonts w:ascii="Times New Roman" w:hAnsi="Times New Roman" w:cs="Times New Roman"/>
          <w:b/>
          <w:sz w:val="20"/>
          <w:szCs w:val="20"/>
        </w:rPr>
      </w:pPr>
      <w:r w:rsidRPr="00FB0D1A">
        <w:rPr>
          <w:rFonts w:ascii="Times New Roman" w:hAnsi="Times New Roman" w:cs="Times New Roman"/>
          <w:sz w:val="20"/>
          <w:szCs w:val="20"/>
        </w:rPr>
        <w:t>Signature and credentials of the provider __________________________Date ____________________</w:t>
      </w:r>
    </w:p>
    <w:p w:rsidR="00FB0D1A" w:rsidRPr="004E241C" w:rsidRDefault="00FB0D1A" w:rsidP="00FB0D1A">
      <w:pPr>
        <w:pStyle w:val="Default"/>
      </w:pPr>
      <w:r w:rsidRPr="00FB0D1A">
        <w:rPr>
          <w:b/>
          <w:bCs/>
          <w:sz w:val="20"/>
          <w:szCs w:val="20"/>
        </w:rPr>
        <w:lastRenderedPageBreak/>
        <w:t>Phone/Text/Email Contact L</w:t>
      </w:r>
      <w:r w:rsidRPr="004E241C">
        <w:rPr>
          <w:b/>
          <w:bCs/>
        </w:rPr>
        <w:t xml:space="preserve">og </w:t>
      </w:r>
    </w:p>
    <w:p w:rsidR="00FB0D1A" w:rsidRPr="004E241C" w:rsidRDefault="00FB0D1A" w:rsidP="00FB0D1A">
      <w:pPr>
        <w:pStyle w:val="Default"/>
      </w:pPr>
      <w:proofErr w:type="gramStart"/>
      <w:r>
        <w:t xml:space="preserve">Date  </w:t>
      </w:r>
      <w:proofErr w:type="gramEnd"/>
      <w:sdt>
        <w:sdtPr>
          <w:id w:val="1308361047"/>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185563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583497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74406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979045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418094717"/>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778364164"/>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Pr="004E241C"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32069854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119789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38447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721735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549459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69867040"/>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55930040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roofErr w:type="gramStart"/>
      <w:r>
        <w:t xml:space="preserve">Date  </w:t>
      </w:r>
      <w:proofErr w:type="gramEnd"/>
      <w:sdt>
        <w:sdtPr>
          <w:id w:val="1163513371"/>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1055743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652457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481456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7789844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190856576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206721245"/>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proofErr w:type="gramStart"/>
      <w:r w:rsidRPr="004E241C">
        <w:rPr>
          <w:sz w:val="24"/>
          <w:szCs w:val="24"/>
        </w:rPr>
        <w:t xml:space="preserve">Content </w:t>
      </w:r>
      <w:r>
        <w:rPr>
          <w:sz w:val="24"/>
          <w:szCs w:val="24"/>
        </w:rPr>
        <w:t>:</w:t>
      </w:r>
      <w:proofErr w:type="gramEnd"/>
    </w:p>
    <w:p w:rsidR="00FB0D1A" w:rsidRDefault="00FB0D1A" w:rsidP="00FB0D1A">
      <w:pPr>
        <w:rPr>
          <w:sz w:val="24"/>
          <w:szCs w:val="24"/>
        </w:rPr>
      </w:pPr>
    </w:p>
    <w:p w:rsidR="00FB0D1A" w:rsidRDefault="00FB0D1A" w:rsidP="00FB0D1A">
      <w:pPr>
        <w:rPr>
          <w:sz w:val="24"/>
          <w:szCs w:val="24"/>
        </w:rPr>
      </w:pPr>
      <w:r w:rsidRPr="004E241C">
        <w:rPr>
          <w:sz w:val="24"/>
          <w:szCs w:val="24"/>
        </w:rPr>
        <w:t xml:space="preserve">Outcome/Plan: </w:t>
      </w:r>
    </w:p>
    <w:p w:rsidR="00FB0D1A" w:rsidRDefault="00FB0D1A" w:rsidP="00FB0D1A">
      <w:pPr>
        <w:rPr>
          <w:sz w:val="24"/>
          <w:szCs w:val="24"/>
        </w:rPr>
      </w:pPr>
    </w:p>
    <w:p w:rsidR="00FB0D1A" w:rsidRPr="004E241C" w:rsidRDefault="00FB0D1A" w:rsidP="00FB0D1A">
      <w:pPr>
        <w:pStyle w:val="Default"/>
      </w:pPr>
    </w:p>
    <w:p w:rsidR="00FB0D1A" w:rsidRPr="004E241C" w:rsidRDefault="00FB0D1A" w:rsidP="00FB0D1A">
      <w:pPr>
        <w:pStyle w:val="Default"/>
      </w:pPr>
      <w:proofErr w:type="gramStart"/>
      <w:r>
        <w:t xml:space="preserve">Date  </w:t>
      </w:r>
      <w:proofErr w:type="gramEnd"/>
      <w:sdt>
        <w:sdtPr>
          <w:id w:val="2019189405"/>
          <w:showingPlcHdr/>
          <w:date>
            <w:dateFormat w:val="M/d/yyyy"/>
            <w:lid w:val="en-US"/>
            <w:storeMappedDataAs w:val="dateTime"/>
            <w:calendar w:val="gregorian"/>
          </w:date>
        </w:sdtPr>
        <w:sdtEndPr/>
        <w:sdtContent>
          <w:r w:rsidRPr="005C2736">
            <w:rPr>
              <w:rStyle w:val="PlaceholderText"/>
            </w:rPr>
            <w:t>Click here to enter a date.</w:t>
          </w:r>
        </w:sdtContent>
      </w:sdt>
      <w:r>
        <w:t xml:space="preserve">  Time</w:t>
      </w:r>
      <w:proofErr w:type="gramStart"/>
      <w:r>
        <w:t>:_</w:t>
      </w:r>
      <w:proofErr w:type="gramEnd"/>
      <w:r>
        <w:t xml:space="preserve">              __</w:t>
      </w:r>
      <w:r w:rsidRPr="004E241C">
        <w:t xml:space="preserve">am </w:t>
      </w:r>
      <w:r>
        <w:t xml:space="preserve"> </w:t>
      </w:r>
      <w:sdt>
        <w:sdtPr>
          <w:id w:val="-20605429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pm</w:t>
      </w:r>
      <w:sdt>
        <w:sdtPr>
          <w:id w:val="-1929270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to_                 __am </w:t>
      </w:r>
      <w:sdt>
        <w:sdtPr>
          <w:id w:val="1605683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  </w:t>
      </w:r>
      <w:sdt>
        <w:sdtPr>
          <w:id w:val="-1186200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E241C">
        <w:t xml:space="preserve"> </w:t>
      </w:r>
    </w:p>
    <w:p w:rsidR="00FB0D1A" w:rsidRPr="004E241C" w:rsidRDefault="00FB0D1A" w:rsidP="00FB0D1A">
      <w:pPr>
        <w:pStyle w:val="Default"/>
      </w:pPr>
      <w:r w:rsidRPr="004E241C">
        <w:t>Type of c</w:t>
      </w:r>
      <w:r>
        <w:t>o</w:t>
      </w:r>
      <w:r w:rsidRPr="004E241C">
        <w:t>ntact ___</w:t>
      </w:r>
      <w:r w:rsidRPr="00306484">
        <w:t xml:space="preserve"> </w:t>
      </w:r>
      <w:sdt>
        <w:sdtPr>
          <w:alias w:val="Type of Contact"/>
          <w:tag w:val="Type of Contact"/>
          <w:id w:val="2128575988"/>
          <w:showingPlcHdr/>
          <w:dropDownList>
            <w:listItem w:value="Choose an item."/>
            <w:listItem w:displayText="phone" w:value="phone"/>
            <w:listItem w:displayText="email" w:value="email"/>
            <w:listItem w:displayText="text" w:value="text"/>
            <w:listItem w:displayText="fax" w:value="fax"/>
            <w:listItem w:displayText="face to face" w:value="face to face"/>
            <w:listItem w:displayText="US Postal" w:value="US Postal"/>
            <w:listItem w:displayText="other" w:value="other"/>
          </w:dropDownList>
        </w:sdtPr>
        <w:sdtEndPr/>
        <w:sdtContent>
          <w:r w:rsidRPr="005C2736">
            <w:rPr>
              <w:rStyle w:val="PlaceholderText"/>
            </w:rPr>
            <w:t>Choose an item.</w:t>
          </w:r>
        </w:sdtContent>
      </w:sdt>
      <w:r w:rsidRPr="004E241C">
        <w:t xml:space="preserve"> </w:t>
      </w:r>
      <w:r>
        <w:t>_</w:t>
      </w:r>
      <w:r w:rsidRPr="004E241C">
        <w:t xml:space="preserve">_ Purpose </w:t>
      </w:r>
      <w:r>
        <w:t>of contact</w:t>
      </w:r>
      <w:r w:rsidRPr="004E241C">
        <w:t>_</w:t>
      </w:r>
      <w:sdt>
        <w:sdtPr>
          <w:alias w:val="Purpose of Contact"/>
          <w:tag w:val="Purpose of Contact"/>
          <w:id w:val="1340282471"/>
          <w:showingPlcHdr/>
          <w:dropDownList>
            <w:listItem w:value="Choose an item."/>
            <w:listItem w:displayText="Referral Source Contact" w:value="Referral Source Contact"/>
            <w:listItem w:displayText="Insurance Company Follow-up" w:value="Insurance Company Follow-up"/>
            <w:listItem w:displayText="Referral for Services-in house" w:value="Referral for Services-in house"/>
            <w:listItem w:displayText="Referral for Services-out of agency" w:value="Referral for Services-out of agency"/>
            <w:listItem w:displayText="Crisis " w:value="Crisis "/>
            <w:listItem w:displayText="Scheduling-Rescheduling appointments" w:value="Scheduling-Rescheduling appointments"/>
            <w:listItem w:displayText="Other" w:value="Other"/>
          </w:dropDownList>
        </w:sdtPr>
        <w:sdtEndPr/>
        <w:sdtContent>
          <w:r w:rsidRPr="005C2736">
            <w:rPr>
              <w:rStyle w:val="PlaceholderText"/>
            </w:rPr>
            <w:t>Choose an item.</w:t>
          </w:r>
        </w:sdtContent>
      </w:sdt>
      <w:r>
        <w:t>_</w:t>
      </w:r>
    </w:p>
    <w:p w:rsidR="00FB0D1A" w:rsidRPr="004E241C" w:rsidRDefault="00FB0D1A" w:rsidP="00FB0D1A">
      <w:pPr>
        <w:pStyle w:val="Default"/>
      </w:pPr>
      <w:r w:rsidRPr="004E241C">
        <w:t>Person Contacted ___</w:t>
      </w:r>
      <w:r>
        <w:t xml:space="preserve">                                           </w:t>
      </w:r>
      <w:r w:rsidRPr="004E241C">
        <w:t>__ Role ___</w:t>
      </w:r>
      <w:r>
        <w:t xml:space="preserve">                                                 </w:t>
      </w:r>
      <w:r w:rsidRPr="004E241C">
        <w:t>___</w:t>
      </w:r>
    </w:p>
    <w:p w:rsidR="00FB0D1A" w:rsidRDefault="00FB0D1A" w:rsidP="00FB0D1A">
      <w:pPr>
        <w:rPr>
          <w:sz w:val="24"/>
          <w:szCs w:val="24"/>
        </w:rPr>
      </w:pPr>
      <w:r w:rsidRPr="004E241C">
        <w:rPr>
          <w:sz w:val="24"/>
          <w:szCs w:val="24"/>
        </w:rPr>
        <w:t xml:space="preserve">Content </w:t>
      </w:r>
    </w:p>
    <w:p w:rsidR="00FB0D1A" w:rsidRDefault="00FB0D1A" w:rsidP="00FB0D1A">
      <w:pPr>
        <w:rPr>
          <w:sz w:val="24"/>
          <w:szCs w:val="24"/>
        </w:rPr>
      </w:pPr>
    </w:p>
    <w:p w:rsidR="00FB0D1A" w:rsidRPr="00047D79" w:rsidRDefault="00FB0D1A" w:rsidP="00FB0D1A">
      <w:pPr>
        <w:rPr>
          <w:rFonts w:ascii="Times New Roman" w:hAnsi="Times New Roman" w:cs="Times New Roman"/>
        </w:rPr>
      </w:pPr>
      <w:r w:rsidRPr="004E241C">
        <w:rPr>
          <w:sz w:val="24"/>
          <w:szCs w:val="24"/>
        </w:rPr>
        <w:t xml:space="preserve">Outcome/Plan: </w:t>
      </w: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lastRenderedPageBreak/>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586A8E" w:rsidRDefault="00502A7B" w:rsidP="00C22155">
      <w:pPr>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586A8E" w:rsidRDefault="00502A7B" w:rsidP="00C22155">
      <w:pPr>
        <w:ind w:left="360"/>
        <w:rPr>
          <w:rFonts w:ascii="Times New Roman" w:hAnsi="Times New Roman" w:cs="Times New Roman"/>
          <w:sz w:val="24"/>
          <w:szCs w:val="24"/>
        </w:rPr>
      </w:pPr>
      <w:r w:rsidRPr="00586A8E">
        <w:rPr>
          <w:rFonts w:ascii="Times New Roman" w:hAnsi="Times New Roman" w:cs="Times New Roman"/>
          <w:sz w:val="24"/>
          <w:szCs w:val="24"/>
        </w:rPr>
        <w:t>And need assistance with access</w:t>
      </w:r>
      <w:r w:rsidR="00A23B14" w:rsidRPr="00586A8E">
        <w:rPr>
          <w:rFonts w:ascii="Times New Roman" w:hAnsi="Times New Roman" w:cs="Times New Roman"/>
          <w:sz w:val="24"/>
          <w:szCs w:val="24"/>
        </w:rPr>
        <w:t xml:space="preserve"> to</w:t>
      </w:r>
      <w:r w:rsidRPr="00586A8E">
        <w:rPr>
          <w:rFonts w:ascii="Times New Roman" w:hAnsi="Times New Roman" w:cs="Times New Roman"/>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586A8E" w:rsidRDefault="00702A9B" w:rsidP="00C22155">
      <w:pPr>
        <w:ind w:left="360"/>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586A8E" w:rsidRDefault="00702A9B" w:rsidP="00C22155">
      <w:pPr>
        <w:rPr>
          <w:rFonts w:ascii="Times New Roman" w:hAnsi="Times New Roman" w:cs="Times New Roman"/>
          <w:sz w:val="20"/>
          <w:szCs w:val="20"/>
        </w:rPr>
      </w:pPr>
      <w:r w:rsidRPr="00586A8E">
        <w:rPr>
          <w:rFonts w:ascii="Times New Roman" w:hAnsi="Times New Roman" w:cs="Times New Roman"/>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w:t>
      </w: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r w:rsidRPr="00A23B14">
        <w:rPr>
          <w:rFonts w:ascii="Times New Roman" w:hAnsi="Times New Roman" w:cs="Times New Roman"/>
          <w:b/>
        </w:rPr>
        <w:t>:</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lastRenderedPageBreak/>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p w:rsidR="00054189" w:rsidRPr="00047D79" w:rsidRDefault="00054189" w:rsidP="00047D79">
      <w:pPr>
        <w:rPr>
          <w:rFonts w:ascii="Times New Roman" w:hAnsi="Times New Roman" w:cs="Times New Roman"/>
        </w:rPr>
      </w:pP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51" w:rsidRDefault="00E57051" w:rsidP="00DB56EC">
      <w:pPr>
        <w:spacing w:after="0" w:line="240" w:lineRule="auto"/>
      </w:pPr>
      <w:r>
        <w:separator/>
      </w:r>
    </w:p>
  </w:endnote>
  <w:endnote w:type="continuationSeparator" w:id="0">
    <w:p w:rsidR="00E57051" w:rsidRDefault="00E57051"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51" w:rsidRDefault="00E57051" w:rsidP="00DB56EC">
      <w:pPr>
        <w:spacing w:after="0" w:line="240" w:lineRule="auto"/>
      </w:pPr>
      <w:r>
        <w:separator/>
      </w:r>
    </w:p>
  </w:footnote>
  <w:footnote w:type="continuationSeparator" w:id="0">
    <w:p w:rsidR="00E57051" w:rsidRDefault="00E57051"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EC" w:rsidRDefault="00C52EDF" w:rsidP="00DB56EC">
    <w:pPr>
      <w:pStyle w:val="DefaultText"/>
      <w:rPr>
        <w:b/>
        <w:sz w:val="28"/>
      </w:rPr>
    </w:pPr>
    <w:r>
      <w:rPr>
        <w:b/>
        <w:sz w:val="28"/>
      </w:rPr>
      <w:t>Assessment and Diagnosis</w:t>
    </w:r>
    <w:r w:rsidR="00DB56EC">
      <w:rPr>
        <w:b/>
        <w:sz w:val="28"/>
      </w:rPr>
      <w:t xml:space="preserve">  </w:t>
    </w:r>
  </w:p>
  <w:p w:rsidR="00B8047E" w:rsidRDefault="00DB56EC" w:rsidP="00DB56EC">
    <w:pPr>
      <w:pStyle w:val="DefaultText"/>
      <w:rPr>
        <w:szCs w:val="24"/>
      </w:rPr>
    </w:pPr>
    <w:r w:rsidRPr="00B8047E">
      <w:rPr>
        <w:b/>
        <w:szCs w:val="24"/>
      </w:rPr>
      <w:t>C</w:t>
    </w:r>
    <w:r w:rsidR="00CB35FB" w:rsidRPr="00B8047E">
      <w:rPr>
        <w:b/>
        <w:szCs w:val="24"/>
      </w:rPr>
      <w:t>lient Name ____________________</w:t>
    </w:r>
    <w:r w:rsidRPr="00B8047E">
      <w:rPr>
        <w:b/>
        <w:szCs w:val="24"/>
      </w:rPr>
      <w:t xml:space="preserve">          </w:t>
    </w:r>
    <w:r w:rsidR="00B8047E" w:rsidRPr="00B8047E">
      <w:rPr>
        <w:b/>
        <w:szCs w:val="24"/>
      </w:rPr>
      <w:t>Medicaid</w:t>
    </w:r>
    <w:r w:rsidR="00CB35FB" w:rsidRPr="00B8047E">
      <w:rPr>
        <w:b/>
        <w:szCs w:val="24"/>
      </w:rPr>
      <w:t>#_____________________</w:t>
    </w:r>
    <w:r w:rsidRPr="00B8047E">
      <w:rPr>
        <w:szCs w:val="24"/>
      </w:rPr>
      <w:t xml:space="preserve">  </w:t>
    </w:r>
  </w:p>
  <w:p w:rsidR="00B8047E" w:rsidRPr="00B8047E" w:rsidRDefault="00B8047E" w:rsidP="00DB56EC">
    <w:pPr>
      <w:pStyle w:val="DefaultText"/>
      <w:rPr>
        <w:szCs w:val="24"/>
      </w:rPr>
    </w:pPr>
  </w:p>
  <w:p w:rsidR="00DB56EC" w:rsidRPr="00B8047E" w:rsidRDefault="00B8047E" w:rsidP="00DB56EC">
    <w:pPr>
      <w:pStyle w:val="DefaultText"/>
      <w:rPr>
        <w:b/>
        <w:szCs w:val="24"/>
      </w:rPr>
    </w:pPr>
    <w:r w:rsidRPr="00B8047E">
      <w:rPr>
        <w:b/>
        <w:szCs w:val="24"/>
      </w:rPr>
      <w:t xml:space="preserve">Date of Birth </w:t>
    </w:r>
    <w:r w:rsidR="009C3528">
      <w:rPr>
        <w:b/>
        <w:szCs w:val="24"/>
      </w:rPr>
      <w:t>___________________</w:t>
    </w:r>
    <w:r w:rsidR="00DB56EC" w:rsidRPr="00B8047E">
      <w:rPr>
        <w:b/>
        <w:szCs w:val="24"/>
      </w:rPr>
      <w:t xml:space="preserve">             </w:t>
    </w:r>
    <w:r w:rsidRPr="00B8047E">
      <w:rPr>
        <w:b/>
        <w:szCs w:val="24"/>
      </w:rPr>
      <w:t>Insurance # _________________________</w:t>
    </w:r>
    <w:r w:rsidR="00DB56EC" w:rsidRPr="00B8047E">
      <w:rPr>
        <w:b/>
        <w:szCs w:val="24"/>
      </w:rPr>
      <w:t xml:space="preserve">                                                                                  </w:t>
    </w:r>
  </w:p>
  <w:p w:rsidR="00DB56EC" w:rsidRDefault="00DB5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D3B67"/>
    <w:rsid w:val="00110E74"/>
    <w:rsid w:val="001867B6"/>
    <w:rsid w:val="0020201E"/>
    <w:rsid w:val="00257E54"/>
    <w:rsid w:val="002B7672"/>
    <w:rsid w:val="002D5777"/>
    <w:rsid w:val="00301947"/>
    <w:rsid w:val="0037247C"/>
    <w:rsid w:val="00390CCA"/>
    <w:rsid w:val="003A0348"/>
    <w:rsid w:val="003D790B"/>
    <w:rsid w:val="00416AD4"/>
    <w:rsid w:val="00451473"/>
    <w:rsid w:val="00462DB6"/>
    <w:rsid w:val="00496954"/>
    <w:rsid w:val="004D20A0"/>
    <w:rsid w:val="00502A7B"/>
    <w:rsid w:val="00506113"/>
    <w:rsid w:val="00526103"/>
    <w:rsid w:val="00534E39"/>
    <w:rsid w:val="00550C7D"/>
    <w:rsid w:val="005522AD"/>
    <w:rsid w:val="00556F5C"/>
    <w:rsid w:val="00566196"/>
    <w:rsid w:val="00582002"/>
    <w:rsid w:val="00586A8E"/>
    <w:rsid w:val="005C1216"/>
    <w:rsid w:val="00617EE2"/>
    <w:rsid w:val="00633427"/>
    <w:rsid w:val="00653060"/>
    <w:rsid w:val="00673B91"/>
    <w:rsid w:val="00686330"/>
    <w:rsid w:val="006D30ED"/>
    <w:rsid w:val="006F06C8"/>
    <w:rsid w:val="00702A9B"/>
    <w:rsid w:val="00706A5F"/>
    <w:rsid w:val="00732DFB"/>
    <w:rsid w:val="0079148E"/>
    <w:rsid w:val="00794583"/>
    <w:rsid w:val="00833CAB"/>
    <w:rsid w:val="00837370"/>
    <w:rsid w:val="0084365E"/>
    <w:rsid w:val="008529CE"/>
    <w:rsid w:val="00861AAE"/>
    <w:rsid w:val="00876BA9"/>
    <w:rsid w:val="008A759F"/>
    <w:rsid w:val="008C30E6"/>
    <w:rsid w:val="00903CD2"/>
    <w:rsid w:val="00910AD0"/>
    <w:rsid w:val="0092349A"/>
    <w:rsid w:val="0098134F"/>
    <w:rsid w:val="009C3528"/>
    <w:rsid w:val="009E129A"/>
    <w:rsid w:val="009F4A8C"/>
    <w:rsid w:val="00A06A12"/>
    <w:rsid w:val="00A23B14"/>
    <w:rsid w:val="00A929F8"/>
    <w:rsid w:val="00A97D21"/>
    <w:rsid w:val="00AA7643"/>
    <w:rsid w:val="00AD2201"/>
    <w:rsid w:val="00B352D9"/>
    <w:rsid w:val="00B8047E"/>
    <w:rsid w:val="00BA36EB"/>
    <w:rsid w:val="00BD3291"/>
    <w:rsid w:val="00C061DB"/>
    <w:rsid w:val="00C22155"/>
    <w:rsid w:val="00C41E61"/>
    <w:rsid w:val="00C52EDF"/>
    <w:rsid w:val="00C73514"/>
    <w:rsid w:val="00C9628E"/>
    <w:rsid w:val="00CB35FB"/>
    <w:rsid w:val="00CB5863"/>
    <w:rsid w:val="00CD05F3"/>
    <w:rsid w:val="00D22972"/>
    <w:rsid w:val="00D853B9"/>
    <w:rsid w:val="00DB56EC"/>
    <w:rsid w:val="00E21FD0"/>
    <w:rsid w:val="00E43A09"/>
    <w:rsid w:val="00E53275"/>
    <w:rsid w:val="00E57051"/>
    <w:rsid w:val="00E9098A"/>
    <w:rsid w:val="00EC409C"/>
    <w:rsid w:val="00EC78DA"/>
    <w:rsid w:val="00EE78D2"/>
    <w:rsid w:val="00F16504"/>
    <w:rsid w:val="00F53583"/>
    <w:rsid w:val="00FA055C"/>
    <w:rsid w:val="00FB0D1A"/>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2014-09-04T18:00:00Z</dcterms:created>
  <dcterms:modified xsi:type="dcterms:W3CDTF">2014-09-04T18:00:00Z</dcterms:modified>
</cp:coreProperties>
</file>