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"/>
        <w:tblW w:w="5240" w:type="pct"/>
        <w:tblInd w:w="-185" w:type="dxa"/>
        <w:tblBorders>
          <w:top w:val="single" w:sz="24" w:space="0" w:color="069E81" w:themeColor="accent1" w:themeShade="BF"/>
          <w:left w:val="single" w:sz="24" w:space="0" w:color="069E81" w:themeColor="accent1" w:themeShade="BF"/>
          <w:bottom w:val="single" w:sz="24" w:space="0" w:color="069E81" w:themeColor="accent1" w:themeShade="BF"/>
          <w:right w:val="single" w:sz="24" w:space="0" w:color="069E81" w:themeColor="accent1" w:themeShade="BF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Gift list header"/>
      </w:tblPr>
      <w:tblGrid>
        <w:gridCol w:w="2055"/>
        <w:gridCol w:w="11517"/>
      </w:tblGrid>
      <w:tr w:rsidR="00C85309" w14:paraId="70449F81" w14:textId="77777777" w:rsidTr="005D1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tcW w:w="2055" w:type="dxa"/>
            <w:tcBorders>
              <w:top w:val="single" w:sz="4" w:space="0" w:color="069E81" w:themeColor="accent1" w:themeShade="BF"/>
              <w:left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90FAE5" w:themeFill="accent1" w:themeFillTint="66"/>
            <w:vAlign w:val="center"/>
          </w:tcPr>
          <w:p w14:paraId="5AC453C6" w14:textId="103CB1A0" w:rsidR="009638CC" w:rsidRPr="00E20342" w:rsidRDefault="009638CC" w:rsidP="008C0986">
            <w:pPr>
              <w:ind w:right="-191"/>
              <w:rPr>
                <w:color w:val="069E81" w:themeColor="accent1" w:themeShade="BF"/>
                <w:sz w:val="96"/>
                <w:szCs w:val="96"/>
              </w:rPr>
            </w:pPr>
          </w:p>
        </w:tc>
        <w:tc>
          <w:tcPr>
            <w:tcW w:w="11517" w:type="dxa"/>
            <w:tcBorders>
              <w:top w:val="single" w:sz="4" w:space="0" w:color="069E81" w:themeColor="accent1" w:themeShade="BF"/>
              <w:bottom w:val="single" w:sz="4" w:space="0" w:color="069E81" w:themeColor="accent1" w:themeShade="BF"/>
              <w:right w:val="single" w:sz="4" w:space="0" w:color="069E81" w:themeColor="accent1" w:themeShade="BF"/>
            </w:tcBorders>
            <w:shd w:val="clear" w:color="auto" w:fill="90FAE5" w:themeFill="accent1" w:themeFillTint="66"/>
            <w:vAlign w:val="center"/>
          </w:tcPr>
          <w:p w14:paraId="38CECABE" w14:textId="4B84A939" w:rsidR="009638CC" w:rsidRPr="0015093A" w:rsidRDefault="001E4BAF" w:rsidP="008C0986">
            <w:pPr>
              <w:pStyle w:val="Title"/>
              <w:ind w:left="0"/>
              <w:rPr>
                <w:b w:val="0"/>
                <w:bCs/>
              </w:rPr>
            </w:pPr>
            <w:sdt>
              <w:sdtPr>
                <w:rPr>
                  <w:b w:val="0"/>
                </w:rPr>
                <w:id w:val="-51622770"/>
                <w:placeholder>
                  <w:docPart w:val="EE7FE6CE6E8AC147982559AE772F1242"/>
                </w:placeholder>
                <w15:appearance w15:val="hidden"/>
              </w:sdtPr>
              <w:sdtEndPr/>
              <w:sdtContent>
                <w:r w:rsidR="00692694">
                  <w:rPr>
                    <w:b w:val="0"/>
                  </w:rPr>
                  <w:t>intake Form Check List</w:t>
                </w:r>
              </w:sdtContent>
            </w:sdt>
            <w:r w:rsidR="00D25B0E">
              <w:rPr>
                <w:b w:val="0"/>
                <w:bCs/>
              </w:rPr>
              <w:t xml:space="preserve"> </w:t>
            </w:r>
          </w:p>
        </w:tc>
      </w:tr>
    </w:tbl>
    <w:p w14:paraId="51322CFF" w14:textId="5ED7FB71" w:rsidR="007038BE" w:rsidRDefault="0015093A" w:rsidP="007038BE">
      <w:pPr>
        <w:pStyle w:val="NoSpacing"/>
        <w:rPr>
          <w:sz w:val="40"/>
          <w:szCs w:val="40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 w:rsidR="007038BE">
        <w:rPr>
          <w:sz w:val="40"/>
          <w:szCs w:val="40"/>
        </w:rPr>
        <w:t>Client Name:</w:t>
      </w:r>
      <w:r w:rsidR="007038BE">
        <w:rPr>
          <w:sz w:val="40"/>
          <w:szCs w:val="40"/>
        </w:rPr>
        <w:tab/>
      </w:r>
      <w:r w:rsidR="00112F4E">
        <w:rPr>
          <w:sz w:val="40"/>
          <w:szCs w:val="40"/>
        </w:rPr>
        <w:t xml:space="preserve">        </w:t>
      </w:r>
      <w:r w:rsidR="007038BE">
        <w:rPr>
          <w:sz w:val="40"/>
          <w:szCs w:val="40"/>
        </w:rPr>
        <w:tab/>
      </w:r>
      <w:r w:rsidR="007038BE">
        <w:rPr>
          <w:sz w:val="40"/>
          <w:szCs w:val="40"/>
        </w:rPr>
        <w:tab/>
      </w:r>
      <w:r w:rsidR="007038BE">
        <w:rPr>
          <w:sz w:val="40"/>
          <w:szCs w:val="40"/>
        </w:rPr>
        <w:tab/>
      </w:r>
      <w:r w:rsidR="007038BE">
        <w:rPr>
          <w:sz w:val="40"/>
          <w:szCs w:val="40"/>
        </w:rPr>
        <w:tab/>
      </w:r>
      <w:r w:rsidR="00112F4E">
        <w:rPr>
          <w:sz w:val="40"/>
          <w:szCs w:val="40"/>
        </w:rPr>
        <w:t xml:space="preserve">       </w:t>
      </w:r>
      <w:r w:rsidR="007038BE">
        <w:rPr>
          <w:sz w:val="40"/>
          <w:szCs w:val="40"/>
        </w:rPr>
        <w:t>Provider Name:</w:t>
      </w:r>
    </w:p>
    <w:p w14:paraId="169E5F7A" w14:textId="4C1FBCF9" w:rsidR="00AA45AE" w:rsidRDefault="00AA45AE" w:rsidP="007038BE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Auditor Name: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Date of audit: </w:t>
      </w:r>
    </w:p>
    <w:p w14:paraId="13A818D1" w14:textId="0CF50E81" w:rsidR="009638CC" w:rsidRDefault="009638CC">
      <w:pPr>
        <w:pStyle w:val="NoSpacing"/>
        <w:rPr>
          <w:sz w:val="12"/>
          <w:szCs w:val="12"/>
        </w:rPr>
      </w:pPr>
    </w:p>
    <w:tbl>
      <w:tblPr>
        <w:tblStyle w:val="GridTable4-Accent2"/>
        <w:tblW w:w="5225" w:type="pct"/>
        <w:tblInd w:w="-185" w:type="dxa"/>
        <w:tblLook w:val="0660" w:firstRow="1" w:lastRow="1" w:firstColumn="0" w:lastColumn="0" w:noHBand="1" w:noVBand="1"/>
        <w:tblDescription w:val="Gift list"/>
      </w:tblPr>
      <w:tblGrid>
        <w:gridCol w:w="998"/>
        <w:gridCol w:w="3694"/>
        <w:gridCol w:w="2715"/>
        <w:gridCol w:w="1914"/>
        <w:gridCol w:w="604"/>
        <w:gridCol w:w="3608"/>
      </w:tblGrid>
      <w:tr w:rsidR="009C5F05" w14:paraId="04A53764" w14:textId="77777777" w:rsidTr="0012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  <w:tblHeader/>
        </w:trPr>
        <w:tc>
          <w:tcPr>
            <w:tcW w:w="369" w:type="pct"/>
            <w:tcBorders>
              <w:top w:val="single" w:sz="4" w:space="0" w:color="069E81" w:themeColor="accent1" w:themeShade="BF"/>
              <w:left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32CCD4A1" w14:textId="77777777" w:rsidR="009638CC" w:rsidRDefault="001E4BAF" w:rsidP="00D25B0E">
            <w:sdt>
              <w:sdtPr>
                <w:id w:val="215482733"/>
                <w:placeholder>
                  <w:docPart w:val="2732A800BDB817479EF391FA96652647"/>
                </w:placeholder>
                <w:showingPlcHdr/>
                <w15:appearance w15:val="hidden"/>
              </w:sdtPr>
              <w:sdtEndPr/>
              <w:sdtContent>
                <w:r w:rsidR="00D25B0E" w:rsidRPr="00D25B0E">
                  <w:t>Done</w:t>
                </w:r>
              </w:sdtContent>
            </w:sdt>
            <w:r w:rsidR="00D25B0E">
              <w:t xml:space="preserve"> </w:t>
            </w:r>
          </w:p>
        </w:tc>
        <w:tc>
          <w:tcPr>
            <w:tcW w:w="1365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770601FF" w14:textId="635ED0D9" w:rsidR="009638CC" w:rsidRDefault="00692694" w:rsidP="00D25B0E">
            <w:r>
              <w:t>Name of Form</w:t>
            </w:r>
          </w:p>
        </w:tc>
        <w:tc>
          <w:tcPr>
            <w:tcW w:w="100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3C8787DA" w14:textId="4E491BAF" w:rsidR="009638CC" w:rsidRDefault="00692694" w:rsidP="00D25B0E">
            <w:r>
              <w:t>Require</w:t>
            </w:r>
            <w:r w:rsidR="0045696F">
              <w:t>d for</w:t>
            </w:r>
          </w:p>
        </w:tc>
        <w:tc>
          <w:tcPr>
            <w:tcW w:w="707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3673858C" w14:textId="0049986F" w:rsidR="009638CC" w:rsidRDefault="00692694" w:rsidP="00D25B0E">
            <w:r>
              <w:t>Date</w:t>
            </w:r>
          </w:p>
        </w:tc>
        <w:tc>
          <w:tcPr>
            <w:tcW w:w="22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08D70D0D" w14:textId="6F599684" w:rsidR="009638CC" w:rsidRDefault="001E4BAF" w:rsidP="00D25B0E">
            <w:sdt>
              <w:sdtPr>
                <w:id w:val="-1087614290"/>
                <w:placeholder>
                  <w:docPart w:val="64902C8C947AC5429D1E2AAD8BB11E7C"/>
                </w:placeholder>
                <w15:appearance w15:val="hidden"/>
              </w:sdtPr>
              <w:sdtEndPr/>
              <w:sdtContent>
                <w:r w:rsidR="00692694">
                  <w:t>N/A</w:t>
                </w:r>
              </w:sdtContent>
            </w:sdt>
          </w:p>
        </w:tc>
        <w:tc>
          <w:tcPr>
            <w:tcW w:w="133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  <w:right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3D1C603F" w14:textId="2D84AEC8" w:rsidR="009638CC" w:rsidRDefault="001E4BAF" w:rsidP="00D25B0E">
            <w:sdt>
              <w:sdtPr>
                <w:id w:val="-451554182"/>
                <w:placeholder>
                  <w:docPart w:val="33C7D5EE66DFFE49891263D123DBF566"/>
                </w:placeholder>
                <w15:appearance w15:val="hidden"/>
              </w:sdtPr>
              <w:sdtEndPr/>
              <w:sdtContent>
                <w:r w:rsidR="00692694">
                  <w:t>Action</w:t>
                </w:r>
              </w:sdtContent>
            </w:sdt>
            <w:r w:rsidR="00D25B0E">
              <w:t xml:space="preserve"> </w:t>
            </w:r>
          </w:p>
        </w:tc>
      </w:tr>
      <w:tr w:rsidR="009C5F05" w14:paraId="68053CAA" w14:textId="77777777" w:rsidTr="00125F8E">
        <w:trPr>
          <w:trHeight w:val="643"/>
        </w:trPr>
        <w:sdt>
          <w:sdtPr>
            <w:id w:val="178260363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tcBorders>
                  <w:top w:val="single" w:sz="4" w:space="0" w:color="069E81" w:themeColor="accent1" w:themeShade="BF"/>
                </w:tcBorders>
                <w:shd w:val="clear" w:color="auto" w:fill="FFFFFF" w:themeFill="background1"/>
              </w:tcPr>
              <w:p w14:paraId="514ABD63" w14:textId="0A4ED3C0" w:rsidR="009638CC" w:rsidRDefault="00692694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3B505270" w14:textId="36CCCCF9" w:rsidR="009638CC" w:rsidRDefault="00415B4C" w:rsidP="00C85309">
            <w:hyperlink r:id="rId11" w:history="1">
              <w:r w:rsidR="00692694" w:rsidRPr="00415B4C">
                <w:rPr>
                  <w:rStyle w:val="Hyperlink"/>
                </w:rPr>
                <w:t>Permission to treat</w:t>
              </w:r>
            </w:hyperlink>
          </w:p>
        </w:tc>
        <w:tc>
          <w:tcPr>
            <w:tcW w:w="1003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13775381" w14:textId="1D4774FE" w:rsidR="009638CC" w:rsidRDefault="00692694" w:rsidP="00C85309">
            <w:r>
              <w:t>All</w:t>
            </w:r>
            <w:r w:rsidR="0092769B">
              <w:t xml:space="preserve"> clients</w:t>
            </w:r>
          </w:p>
        </w:tc>
        <w:tc>
          <w:tcPr>
            <w:tcW w:w="707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63CB33E8" w14:textId="1A165180" w:rsidR="009638CC" w:rsidRDefault="009638CC" w:rsidP="00C85309"/>
        </w:tc>
        <w:sdt>
          <w:sdtPr>
            <w:id w:val="110146574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tcBorders>
                  <w:top w:val="single" w:sz="4" w:space="0" w:color="069E81" w:themeColor="accent1" w:themeShade="BF"/>
                </w:tcBorders>
                <w:shd w:val="clear" w:color="auto" w:fill="FFFFFF" w:themeFill="background1"/>
              </w:tcPr>
              <w:p w14:paraId="05934664" w14:textId="0DDEBA89" w:rsidR="009638CC" w:rsidRDefault="00D53F8B" w:rsidP="00C8530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tcBorders>
              <w:top w:val="single" w:sz="4" w:space="0" w:color="069E81" w:themeColor="accent1" w:themeShade="BF"/>
              <w:bottom w:val="single" w:sz="4" w:space="0" w:color="048890" w:themeColor="text2" w:themeShade="BF"/>
            </w:tcBorders>
            <w:shd w:val="clear" w:color="auto" w:fill="FFFFFF" w:themeFill="background1"/>
          </w:tcPr>
          <w:p w14:paraId="7E002E82" w14:textId="77777777" w:rsidR="009638CC" w:rsidRDefault="009638CC" w:rsidP="00C85309"/>
        </w:tc>
      </w:tr>
      <w:tr w:rsidR="009C5F05" w14:paraId="4B2E9054" w14:textId="77777777" w:rsidTr="00125F8E">
        <w:trPr>
          <w:trHeight w:val="643"/>
        </w:trPr>
        <w:sdt>
          <w:sdtPr>
            <w:id w:val="-19971009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2BF5474F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7BBD7DB5" w14:textId="5A8D21FC" w:rsidR="009638CC" w:rsidRDefault="002946AE" w:rsidP="00C85309">
            <w:hyperlink r:id="rId12" w:history="1">
              <w:r w:rsidR="002B73E0" w:rsidRPr="002946AE">
                <w:rPr>
                  <w:rStyle w:val="Hyperlink"/>
                </w:rPr>
                <w:t>Client Information</w:t>
              </w:r>
            </w:hyperlink>
            <w:r w:rsidR="002B73E0">
              <w:t xml:space="preserve"> </w:t>
            </w:r>
          </w:p>
        </w:tc>
        <w:tc>
          <w:tcPr>
            <w:tcW w:w="1003" w:type="pct"/>
            <w:shd w:val="clear" w:color="auto" w:fill="C7FCF2" w:themeFill="accent1" w:themeFillTint="33"/>
          </w:tcPr>
          <w:p w14:paraId="2F8C8B0E" w14:textId="2640693B" w:rsidR="009638CC" w:rsidRDefault="0092769B" w:rsidP="00C85309">
            <w:r>
              <w:t>All clients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3DBF6D21" w14:textId="77777777" w:rsidR="009638CC" w:rsidRDefault="009638CC" w:rsidP="00C85309"/>
        </w:tc>
        <w:sdt>
          <w:sdtPr>
            <w:id w:val="-208721824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73CA6B0B" w14:textId="2924FBB0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tcBorders>
              <w:top w:val="single" w:sz="4" w:space="0" w:color="048890" w:themeColor="text2" w:themeShade="BF"/>
            </w:tcBorders>
            <w:shd w:val="clear" w:color="auto" w:fill="C7FCF2" w:themeFill="accent1" w:themeFillTint="33"/>
          </w:tcPr>
          <w:p w14:paraId="37797FF4" w14:textId="77777777" w:rsidR="009638CC" w:rsidRDefault="009638CC" w:rsidP="00C85309"/>
        </w:tc>
      </w:tr>
      <w:tr w:rsidR="009C5F05" w14:paraId="773E6892" w14:textId="77777777" w:rsidTr="00125F8E">
        <w:trPr>
          <w:trHeight w:val="643"/>
        </w:trPr>
        <w:sdt>
          <w:sdtPr>
            <w:id w:val="155396154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5463B471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100E294C" w14:textId="4DBF3857" w:rsidR="009638CC" w:rsidRDefault="0092769B" w:rsidP="00C85309">
            <w:r>
              <w:t>Biopsychosocial</w:t>
            </w:r>
          </w:p>
        </w:tc>
        <w:tc>
          <w:tcPr>
            <w:tcW w:w="1003" w:type="pct"/>
            <w:shd w:val="clear" w:color="auto" w:fill="FFFFFF" w:themeFill="background1"/>
          </w:tcPr>
          <w:p w14:paraId="0A52FEB6" w14:textId="217F1E02" w:rsidR="009638CC" w:rsidRDefault="0092769B" w:rsidP="00C85309">
            <w:r>
              <w:t>All providers</w:t>
            </w:r>
            <w:r w:rsidR="00401529">
              <w:t xml:space="preserve"> for all clients</w:t>
            </w:r>
          </w:p>
        </w:tc>
        <w:tc>
          <w:tcPr>
            <w:tcW w:w="707" w:type="pct"/>
            <w:shd w:val="clear" w:color="auto" w:fill="FFFFFF" w:themeFill="background1"/>
          </w:tcPr>
          <w:p w14:paraId="2D024524" w14:textId="77777777" w:rsidR="009638CC" w:rsidRDefault="009638CC" w:rsidP="00C85309"/>
        </w:tc>
        <w:sdt>
          <w:sdtPr>
            <w:id w:val="36387736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4B233252" w14:textId="4C513C26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204E4F21" w14:textId="77777777" w:rsidR="009638CC" w:rsidRDefault="009638CC" w:rsidP="00C85309"/>
        </w:tc>
      </w:tr>
      <w:tr w:rsidR="009C5F05" w14:paraId="7C6AB10A" w14:textId="77777777" w:rsidTr="00125F8E">
        <w:trPr>
          <w:trHeight w:val="643"/>
        </w:trPr>
        <w:sdt>
          <w:sdtPr>
            <w:id w:val="-118836113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303EA319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6E03CBDF" w14:textId="2D8D9E44" w:rsidR="009638CC" w:rsidRDefault="004B3F5A" w:rsidP="00C85309">
            <w:hyperlink r:id="rId13" w:history="1">
              <w:r w:rsidR="00401529" w:rsidRPr="004B3F5A">
                <w:rPr>
                  <w:rStyle w:val="Hyperlink"/>
                </w:rPr>
                <w:t>Treatment Plan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22B12964" w14:textId="6F1938B8" w:rsidR="009638CC" w:rsidRDefault="00401529" w:rsidP="00C85309">
            <w:r>
              <w:t>All providers for all clients</w:t>
            </w:r>
          </w:p>
        </w:tc>
        <w:tc>
          <w:tcPr>
            <w:tcW w:w="707" w:type="pct"/>
            <w:tcBorders>
              <w:bottom w:val="single" w:sz="4" w:space="0" w:color="048890" w:themeColor="text2" w:themeShade="BF"/>
            </w:tcBorders>
            <w:shd w:val="clear" w:color="auto" w:fill="C7FCF2" w:themeFill="accent1" w:themeFillTint="33"/>
          </w:tcPr>
          <w:p w14:paraId="018DB314" w14:textId="77777777" w:rsidR="009638CC" w:rsidRDefault="009638CC" w:rsidP="00C85309"/>
        </w:tc>
        <w:sdt>
          <w:sdtPr>
            <w:id w:val="-9567147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341BC043" w14:textId="76F85986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27AB9472" w14:textId="77777777" w:rsidR="009638CC" w:rsidRDefault="009638CC" w:rsidP="00C85309"/>
        </w:tc>
      </w:tr>
      <w:tr w:rsidR="009C5F05" w14:paraId="7B00620D" w14:textId="77777777" w:rsidTr="00125F8E">
        <w:trPr>
          <w:trHeight w:val="643"/>
        </w:trPr>
        <w:sdt>
          <w:sdtPr>
            <w:id w:val="22256893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2416CA1A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1954141A" w14:textId="67D3C1E3" w:rsidR="009638CC" w:rsidRDefault="003D2CB5" w:rsidP="00C85309">
            <w:hyperlink r:id="rId14" w:history="1">
              <w:r w:rsidR="005F20D8" w:rsidRPr="003D2CB5">
                <w:rPr>
                  <w:rStyle w:val="Hyperlink"/>
                </w:rPr>
                <w:t>Treatment Plan signature page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4993D5F4" w14:textId="5D9D2EE2" w:rsidR="009638CC" w:rsidRDefault="005F20D8" w:rsidP="00C85309">
            <w:r>
              <w:t>All clients</w:t>
            </w:r>
          </w:p>
        </w:tc>
        <w:tc>
          <w:tcPr>
            <w:tcW w:w="707" w:type="pct"/>
            <w:tcBorders>
              <w:top w:val="single" w:sz="4" w:space="0" w:color="048890" w:themeColor="text2" w:themeShade="BF"/>
            </w:tcBorders>
            <w:shd w:val="clear" w:color="auto" w:fill="FFFFFF" w:themeFill="background1"/>
          </w:tcPr>
          <w:p w14:paraId="4783C76F" w14:textId="77777777" w:rsidR="009638CC" w:rsidRDefault="009638CC" w:rsidP="00C85309"/>
        </w:tc>
        <w:sdt>
          <w:sdtPr>
            <w:id w:val="162936001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2586C657" w14:textId="66D3B3AF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3E73C95A" w14:textId="77777777" w:rsidR="009638CC" w:rsidRDefault="009638CC" w:rsidP="00C85309"/>
        </w:tc>
      </w:tr>
      <w:tr w:rsidR="009C5F05" w14:paraId="0F2BA9F3" w14:textId="77777777" w:rsidTr="00125F8E">
        <w:trPr>
          <w:trHeight w:val="643"/>
        </w:trPr>
        <w:sdt>
          <w:sdtPr>
            <w:id w:val="-99565052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58BE7D30" w14:textId="77777777" w:rsidR="009638CC" w:rsidRPr="00C85309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1ED58D01" w14:textId="5007368E" w:rsidR="009638CC" w:rsidRPr="00C85309" w:rsidRDefault="0050440F" w:rsidP="00C85309">
            <w:hyperlink r:id="rId15" w:history="1">
              <w:r w:rsidR="00EF43FB" w:rsidRPr="0050440F">
                <w:rPr>
                  <w:rStyle w:val="Hyperlink"/>
                </w:rPr>
                <w:t>Authorization to share info with Primary Care Physician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018F2ECB" w14:textId="060A2800" w:rsidR="009638CC" w:rsidRPr="00C85309" w:rsidRDefault="00EF43FB" w:rsidP="00C85309">
            <w:r>
              <w:t>All clients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6D02C389" w14:textId="77777777" w:rsidR="009638CC" w:rsidRPr="00C85309" w:rsidRDefault="009638CC" w:rsidP="00C85309"/>
        </w:tc>
        <w:sdt>
          <w:sdtPr>
            <w:id w:val="-98554816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1E145BE7" w14:textId="5DC6B395" w:rsidR="009638CC" w:rsidRPr="00C85309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0E1678F9" w14:textId="77777777" w:rsidR="009638CC" w:rsidRPr="00C85309" w:rsidRDefault="009638CC" w:rsidP="00C85309"/>
        </w:tc>
      </w:tr>
      <w:tr w:rsidR="009C5F05" w14:paraId="08AB52FB" w14:textId="77777777" w:rsidTr="00125F8E">
        <w:trPr>
          <w:trHeight w:val="643"/>
        </w:trPr>
        <w:sdt>
          <w:sdtPr>
            <w:id w:val="7675846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19237951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00F1C816" w14:textId="6A292482" w:rsidR="009638CC" w:rsidRDefault="0050440F" w:rsidP="00C85309">
            <w:hyperlink r:id="rId16" w:history="1">
              <w:r w:rsidR="00AF1630" w:rsidRPr="0050440F">
                <w:rPr>
                  <w:rStyle w:val="Hyperlink"/>
                </w:rPr>
                <w:t>PCP Collaborative Care</w:t>
              </w:r>
            </w:hyperlink>
            <w:r w:rsidR="00AF1630">
              <w:t xml:space="preserve"> </w:t>
            </w:r>
          </w:p>
        </w:tc>
        <w:tc>
          <w:tcPr>
            <w:tcW w:w="1003" w:type="pct"/>
            <w:shd w:val="clear" w:color="auto" w:fill="FFFFFF" w:themeFill="background1"/>
          </w:tcPr>
          <w:p w14:paraId="5695952F" w14:textId="381158E9" w:rsidR="009638CC" w:rsidRDefault="00AF1630" w:rsidP="00C85309">
            <w:r>
              <w:t>All clients</w:t>
            </w:r>
          </w:p>
        </w:tc>
        <w:tc>
          <w:tcPr>
            <w:tcW w:w="707" w:type="pct"/>
            <w:shd w:val="clear" w:color="auto" w:fill="FFFFFF" w:themeFill="background1"/>
          </w:tcPr>
          <w:p w14:paraId="438917D3" w14:textId="77777777" w:rsidR="009638CC" w:rsidRDefault="009638CC" w:rsidP="00C85309"/>
        </w:tc>
        <w:sdt>
          <w:sdtPr>
            <w:id w:val="143917853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7D63C03B" w14:textId="4F5E8BE3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76D29BAE" w14:textId="77777777" w:rsidR="009638CC" w:rsidRDefault="009638CC" w:rsidP="00C85309"/>
        </w:tc>
      </w:tr>
      <w:tr w:rsidR="009C5F05" w14:paraId="3A21E04D" w14:textId="77777777" w:rsidTr="00125F8E">
        <w:trPr>
          <w:trHeight w:val="643"/>
        </w:trPr>
        <w:sdt>
          <w:sdtPr>
            <w:id w:val="-205430272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2F9B28E6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6E7CBE7E" w14:textId="7DEE48DC" w:rsidR="009638CC" w:rsidRDefault="0050440F" w:rsidP="00C85309">
            <w:hyperlink r:id="rId17" w:history="1">
              <w:r w:rsidR="000A2C02" w:rsidRPr="0050440F">
                <w:rPr>
                  <w:rStyle w:val="Hyperlink"/>
                </w:rPr>
                <w:t>Authorization for Emergency Contact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42A4D7CB" w14:textId="5FAF0375" w:rsidR="009638CC" w:rsidRDefault="00F6185D" w:rsidP="00C85309">
            <w:r>
              <w:t xml:space="preserve">All clients 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48F74F80" w14:textId="77777777" w:rsidR="009638CC" w:rsidRDefault="009638CC" w:rsidP="00C85309"/>
        </w:tc>
        <w:sdt>
          <w:sdtPr>
            <w:id w:val="-22953689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52B1C9A6" w14:textId="31B3A190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0991D194" w14:textId="77777777" w:rsidR="009638CC" w:rsidRDefault="009638CC" w:rsidP="00C85309"/>
        </w:tc>
      </w:tr>
      <w:tr w:rsidR="009C5F05" w14:paraId="441D04F6" w14:textId="77777777" w:rsidTr="00125F8E">
        <w:trPr>
          <w:trHeight w:val="643"/>
        </w:trPr>
        <w:sdt>
          <w:sdtPr>
            <w:id w:val="70499108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40A6B307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562EF134" w14:textId="30DFE9D1" w:rsidR="009638CC" w:rsidRDefault="00D90F5E" w:rsidP="00C85309">
            <w:hyperlink r:id="rId18" w:history="1">
              <w:r w:rsidR="004F5CDF" w:rsidRPr="00D90F5E">
                <w:rPr>
                  <w:rStyle w:val="Hyperlink"/>
                </w:rPr>
                <w:t>Authorization to share information with Associate’s licensing supervisor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61E833AD" w14:textId="6CDB5FA6" w:rsidR="009638CC" w:rsidRDefault="00B42028" w:rsidP="00C85309">
            <w:r>
              <w:t>All associates</w:t>
            </w:r>
          </w:p>
        </w:tc>
        <w:tc>
          <w:tcPr>
            <w:tcW w:w="707" w:type="pct"/>
            <w:shd w:val="clear" w:color="auto" w:fill="FFFFFF" w:themeFill="background1"/>
          </w:tcPr>
          <w:p w14:paraId="2413613F" w14:textId="77777777" w:rsidR="009638CC" w:rsidRDefault="009638CC" w:rsidP="00C85309"/>
        </w:tc>
        <w:sdt>
          <w:sdtPr>
            <w:id w:val="-150027124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168668DC" w14:textId="66DA7AA3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3D717186" w14:textId="77777777" w:rsidR="009638CC" w:rsidRDefault="009638CC" w:rsidP="00C85309"/>
        </w:tc>
      </w:tr>
      <w:tr w:rsidR="009C5F05" w14:paraId="516C6084" w14:textId="77777777" w:rsidTr="00125F8E">
        <w:trPr>
          <w:trHeight w:val="643"/>
        </w:trPr>
        <w:sdt>
          <w:sdtPr>
            <w:id w:val="-23794476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28541EB2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3E2A5786" w14:textId="7E88A557" w:rsidR="009638CC" w:rsidRDefault="00D90F5E" w:rsidP="00C85309">
            <w:hyperlink r:id="rId19" w:history="1">
              <w:r w:rsidR="005337E7" w:rsidRPr="00D90F5E">
                <w:rPr>
                  <w:rStyle w:val="Hyperlink"/>
                </w:rPr>
                <w:t>Permission to Video Record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796C86BE" w14:textId="04A7AA26" w:rsidR="009638CC" w:rsidRDefault="005337E7" w:rsidP="00C85309">
            <w:r>
              <w:t>All MFT associates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537A29C6" w14:textId="77777777" w:rsidR="009638CC" w:rsidRDefault="009638CC" w:rsidP="00C85309"/>
        </w:tc>
        <w:sdt>
          <w:sdtPr>
            <w:id w:val="-85156323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10A1696C" w14:textId="65587788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1B561B92" w14:textId="77777777" w:rsidR="009638CC" w:rsidRDefault="009638CC" w:rsidP="00C85309"/>
        </w:tc>
      </w:tr>
      <w:tr w:rsidR="009C5F05" w14:paraId="26170E50" w14:textId="77777777" w:rsidTr="00125F8E">
        <w:trPr>
          <w:trHeight w:val="643"/>
        </w:trPr>
        <w:sdt>
          <w:sdtPr>
            <w:id w:val="-101953678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45BF95CC" w14:textId="5FF55EAF" w:rsidR="009638CC" w:rsidRDefault="00330072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61E297E3" w14:textId="4199D44B" w:rsidR="009638CC" w:rsidRDefault="004D1D6A" w:rsidP="00C85309">
            <w:hyperlink r:id="rId20" w:history="1">
              <w:r w:rsidR="00DB19E7" w:rsidRPr="004D1D6A">
                <w:rPr>
                  <w:rStyle w:val="Hyperlink"/>
                </w:rPr>
                <w:t>Le</w:t>
              </w:r>
              <w:r w:rsidR="00DB19E7" w:rsidRPr="004D1D6A">
                <w:rPr>
                  <w:rStyle w:val="Hyperlink"/>
                </w:rPr>
                <w:t>v</w:t>
              </w:r>
              <w:r w:rsidR="00DB19E7" w:rsidRPr="004D1D6A">
                <w:rPr>
                  <w:rStyle w:val="Hyperlink"/>
                </w:rPr>
                <w:t xml:space="preserve">el of </w:t>
              </w:r>
              <w:r w:rsidR="00DB19E7" w:rsidRPr="004D1D6A">
                <w:rPr>
                  <w:rStyle w:val="Hyperlink"/>
                </w:rPr>
                <w:t>C</w:t>
              </w:r>
              <w:r w:rsidR="00DB19E7" w:rsidRPr="004D1D6A">
                <w:rPr>
                  <w:rStyle w:val="Hyperlink"/>
                </w:rPr>
                <w:t>are Assessment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4CE9C511" w14:textId="3633F2A0" w:rsidR="009638CC" w:rsidRDefault="00DB19E7" w:rsidP="00C85309">
            <w:r>
              <w:t xml:space="preserve">For all clients receiving more than </w:t>
            </w:r>
            <w:r w:rsidR="004D1D6A">
              <w:t xml:space="preserve">1 hour per </w:t>
            </w:r>
            <w:proofErr w:type="gramStart"/>
            <w:r w:rsidR="004D1D6A">
              <w:t xml:space="preserve">week </w:t>
            </w:r>
            <w:r w:rsidR="009C5F05">
              <w:t xml:space="preserve"> </w:t>
            </w:r>
            <w:r w:rsidR="004D1D6A">
              <w:t>of</w:t>
            </w:r>
            <w:proofErr w:type="gramEnd"/>
            <w:r w:rsidR="004D1D6A">
              <w:t xml:space="preserve"> therapy and for all psychiatric hospitalizations.</w:t>
            </w:r>
          </w:p>
        </w:tc>
        <w:tc>
          <w:tcPr>
            <w:tcW w:w="707" w:type="pct"/>
            <w:shd w:val="clear" w:color="auto" w:fill="FFFFFF" w:themeFill="background1"/>
          </w:tcPr>
          <w:p w14:paraId="3F3A02B4" w14:textId="77777777" w:rsidR="009638CC" w:rsidRDefault="009638CC" w:rsidP="00C85309"/>
        </w:tc>
        <w:sdt>
          <w:sdtPr>
            <w:id w:val="46741147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2F8691F4" w14:textId="5CE44593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5899F9F5" w14:textId="77777777" w:rsidR="00330072" w:rsidRDefault="00330072" w:rsidP="00C85309"/>
        </w:tc>
      </w:tr>
      <w:tr w:rsidR="009C5F05" w14:paraId="2C1F5E88" w14:textId="77777777" w:rsidTr="00125F8E">
        <w:trPr>
          <w:trHeight w:val="643"/>
        </w:trPr>
        <w:sdt>
          <w:sdtPr>
            <w:id w:val="204208057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5D8CD286" w14:textId="2279712D" w:rsidR="009638CC" w:rsidRDefault="00203C9C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7E75591C" w14:textId="43E62404" w:rsidR="009638CC" w:rsidRDefault="00015532" w:rsidP="00C85309">
            <w:hyperlink r:id="rId21" w:history="1">
              <w:r w:rsidRPr="00015532">
                <w:rPr>
                  <w:rStyle w:val="Hyperlink"/>
                </w:rPr>
                <w:t xml:space="preserve">Authorization to </w:t>
              </w:r>
              <w:r w:rsidRPr="00015532">
                <w:rPr>
                  <w:rStyle w:val="Hyperlink"/>
                </w:rPr>
                <w:br/>
                <w:t>share info</w:t>
              </w:r>
              <w:r w:rsidRPr="00015532">
                <w:rPr>
                  <w:rStyle w:val="Hyperlink"/>
                </w:rPr>
                <w:t>r</w:t>
              </w:r>
              <w:r w:rsidRPr="00015532">
                <w:rPr>
                  <w:rStyle w:val="Hyperlink"/>
                </w:rPr>
                <w:t>mation with educational system (school)</w:t>
              </w:r>
            </w:hyperlink>
            <w:hyperlink r:id="rId22" w:history="1"/>
          </w:p>
        </w:tc>
        <w:tc>
          <w:tcPr>
            <w:tcW w:w="1003" w:type="pct"/>
            <w:shd w:val="clear" w:color="auto" w:fill="C7FCF2" w:themeFill="accent1" w:themeFillTint="33"/>
          </w:tcPr>
          <w:p w14:paraId="76E87FBA" w14:textId="38FD63AA" w:rsidR="009638CC" w:rsidRDefault="00C304EC" w:rsidP="00C85309">
            <w:r>
              <w:t>All clients being seen in the school setting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50790CD0" w14:textId="77777777" w:rsidR="009638CC" w:rsidRDefault="009638CC" w:rsidP="00C85309"/>
        </w:tc>
        <w:sdt>
          <w:sdtPr>
            <w:id w:val="202343606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4EED6659" w14:textId="54243FAF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047C358F" w14:textId="77777777" w:rsidR="009638CC" w:rsidRDefault="009638CC" w:rsidP="00C85309"/>
        </w:tc>
      </w:tr>
      <w:tr w:rsidR="009C5F05" w14:paraId="1433C359" w14:textId="77777777" w:rsidTr="00125F8E">
        <w:trPr>
          <w:trHeight w:val="643"/>
        </w:trPr>
        <w:sdt>
          <w:sdtPr>
            <w:id w:val="-192132277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FFFFFF" w:themeFill="background1"/>
              </w:tcPr>
              <w:p w14:paraId="4A7A47FE" w14:textId="77777777" w:rsidR="009638CC" w:rsidRDefault="00C85309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5028CB24" w14:textId="4DB94F81" w:rsidR="009638CC" w:rsidRDefault="00E67B87" w:rsidP="00C85309">
            <w:hyperlink r:id="rId23" w:history="1">
              <w:r w:rsidR="008C03F6" w:rsidRPr="00E67B87">
                <w:rPr>
                  <w:rStyle w:val="Hyperlink"/>
                </w:rPr>
                <w:t>Authorization to share with childcare provider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4806052F" w14:textId="72705040" w:rsidR="009638CC" w:rsidRDefault="003357D2" w:rsidP="00C85309">
            <w:r>
              <w:t>As needed</w:t>
            </w:r>
          </w:p>
        </w:tc>
        <w:tc>
          <w:tcPr>
            <w:tcW w:w="707" w:type="pct"/>
            <w:shd w:val="clear" w:color="auto" w:fill="FFFFFF" w:themeFill="background1"/>
          </w:tcPr>
          <w:p w14:paraId="2A01C580" w14:textId="77777777" w:rsidR="009638CC" w:rsidRDefault="009638CC" w:rsidP="00C85309"/>
        </w:tc>
        <w:sdt>
          <w:sdtPr>
            <w:id w:val="45876676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210288C8" w14:textId="637305B0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79462CDB" w14:textId="77777777" w:rsidR="009638CC" w:rsidRDefault="009638CC" w:rsidP="00C85309"/>
        </w:tc>
      </w:tr>
      <w:tr w:rsidR="009C5F05" w14:paraId="59AC5717" w14:textId="77777777" w:rsidTr="00125F8E">
        <w:trPr>
          <w:trHeight w:val="643"/>
        </w:trPr>
        <w:sdt>
          <w:sdtPr>
            <w:id w:val="159543366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20D9F57D" w14:textId="665DCBDA" w:rsidR="009638CC" w:rsidRDefault="00213CB2" w:rsidP="00C85309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64AB932D" w14:textId="4B084FB1" w:rsidR="009638CC" w:rsidRDefault="00E67B87" w:rsidP="00C85309">
            <w:hyperlink r:id="rId24" w:history="1">
              <w:r w:rsidR="00A814C2" w:rsidRPr="00E67B87">
                <w:rPr>
                  <w:rStyle w:val="Hyperlink"/>
                </w:rPr>
                <w:t>Authorization to share with parents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253A0C3A" w14:textId="5081CDE2" w:rsidR="009638CC" w:rsidRDefault="00A814C2" w:rsidP="00C85309">
            <w:r>
              <w:t>All Children ages 12 to 17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3EF3CF9B" w14:textId="77777777" w:rsidR="009638CC" w:rsidRDefault="009638CC" w:rsidP="00C85309"/>
        </w:tc>
        <w:sdt>
          <w:sdtPr>
            <w:id w:val="-102055071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2A70528A" w14:textId="5C7A097E" w:rsidR="009638CC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321B3AD2" w14:textId="77777777" w:rsidR="009638CC" w:rsidRDefault="009638CC" w:rsidP="00C85309"/>
        </w:tc>
      </w:tr>
      <w:tr w:rsidR="00692694" w14:paraId="585C0DF6" w14:textId="77777777" w:rsidTr="0012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tcW w:w="369" w:type="pct"/>
            <w:shd w:val="clear" w:color="auto" w:fill="C7FCF2" w:themeFill="accent1" w:themeFillTint="33"/>
          </w:tcPr>
          <w:sdt>
            <w:sdtPr>
              <w:id w:val="2005549807"/>
              <w15:appearance w15:val="hidden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2A9EB5E0" w14:textId="5C200068" w:rsidR="007F644C" w:rsidRPr="007F644C" w:rsidRDefault="0024262D" w:rsidP="007F644C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sdtContent>
          </w:sdt>
          <w:p w14:paraId="1F8B3289" w14:textId="62358F40" w:rsidR="00692694" w:rsidRPr="00692694" w:rsidRDefault="00692694" w:rsidP="00692694"/>
        </w:tc>
        <w:tc>
          <w:tcPr>
            <w:tcW w:w="1365" w:type="pct"/>
            <w:shd w:val="clear" w:color="auto" w:fill="C7FCF2" w:themeFill="accent1" w:themeFillTint="33"/>
          </w:tcPr>
          <w:p w14:paraId="3A1E74C2" w14:textId="6330CE55" w:rsidR="00692694" w:rsidRDefault="00E67B87" w:rsidP="00C85309">
            <w:hyperlink r:id="rId25" w:history="1">
              <w:r w:rsidR="00213CB2" w:rsidRPr="00E67B87">
                <w:rPr>
                  <w:rStyle w:val="Hyperlink"/>
                  <w:b w:val="0"/>
                  <w:bCs w:val="0"/>
                </w:rPr>
                <w:t>Authorization to share with psychiatric hospital</w:t>
              </w:r>
            </w:hyperlink>
            <w:r w:rsidR="00213CB2">
              <w:t xml:space="preserve"> </w:t>
            </w:r>
          </w:p>
        </w:tc>
        <w:tc>
          <w:tcPr>
            <w:tcW w:w="1003" w:type="pct"/>
            <w:shd w:val="clear" w:color="auto" w:fill="C7FCF2" w:themeFill="accent1" w:themeFillTint="33"/>
          </w:tcPr>
          <w:p w14:paraId="3D71F8CA" w14:textId="6FD89F51" w:rsidR="00692694" w:rsidRDefault="00940CE3" w:rsidP="00C85309">
            <w:r>
              <w:t>All hospitalized clients</w:t>
            </w:r>
            <w:r w:rsidR="0024262D">
              <w:t xml:space="preserve"> to obtain d/c summary</w:t>
            </w:r>
            <w:r w:rsidR="0085612E">
              <w:t xml:space="preserve"> and </w:t>
            </w:r>
            <w:r w:rsidR="00D04F07">
              <w:t>coordinate follow up care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58622DB4" w14:textId="77777777" w:rsidR="00692694" w:rsidRDefault="00692694" w:rsidP="00C85309"/>
        </w:tc>
        <w:sdt>
          <w:sdtPr>
            <w:id w:val="-15840571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498047CE" w14:textId="45CCC15C" w:rsidR="00692694" w:rsidRDefault="00692694" w:rsidP="00C85309"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594F7583" w14:textId="77777777" w:rsidR="00692694" w:rsidRDefault="00692694" w:rsidP="00C85309"/>
        </w:tc>
      </w:tr>
    </w:tbl>
    <w:p w14:paraId="4395EE2A" w14:textId="0BEB6D1A" w:rsidR="009638CC" w:rsidRDefault="009638CC">
      <w:pPr>
        <w:pStyle w:val="NoSpacing"/>
        <w:rPr>
          <w:sz w:val="12"/>
          <w:szCs w:val="12"/>
        </w:rPr>
      </w:pPr>
    </w:p>
    <w:p w14:paraId="6812BA22" w14:textId="77777777" w:rsidR="00171E39" w:rsidRDefault="00171E39">
      <w:pPr>
        <w:pStyle w:val="NoSpacing"/>
        <w:rPr>
          <w:sz w:val="12"/>
          <w:szCs w:val="12"/>
        </w:rPr>
      </w:pPr>
    </w:p>
    <w:p w14:paraId="6D8A9AF1" w14:textId="77777777" w:rsidR="00171E39" w:rsidRDefault="00171E39">
      <w:pPr>
        <w:pStyle w:val="NoSpacing"/>
        <w:rPr>
          <w:sz w:val="12"/>
          <w:szCs w:val="12"/>
        </w:rPr>
      </w:pPr>
    </w:p>
    <w:p w14:paraId="7DD7BEB1" w14:textId="77777777" w:rsidR="00171E39" w:rsidRDefault="00171E39">
      <w:pPr>
        <w:pStyle w:val="NoSpacing"/>
        <w:rPr>
          <w:sz w:val="12"/>
          <w:szCs w:val="12"/>
        </w:rPr>
      </w:pPr>
    </w:p>
    <w:p w14:paraId="2EC1FA56" w14:textId="77777777" w:rsidR="00171E39" w:rsidRDefault="00171E39">
      <w:pPr>
        <w:pStyle w:val="NoSpacing"/>
        <w:rPr>
          <w:sz w:val="12"/>
          <w:szCs w:val="12"/>
        </w:rPr>
      </w:pPr>
    </w:p>
    <w:tbl>
      <w:tblPr>
        <w:tblStyle w:val="GridTable4-Accent2"/>
        <w:tblW w:w="5225" w:type="pct"/>
        <w:tblInd w:w="-185" w:type="dxa"/>
        <w:tblLook w:val="0660" w:firstRow="1" w:lastRow="1" w:firstColumn="0" w:lastColumn="0" w:noHBand="1" w:noVBand="1"/>
        <w:tblDescription w:val="Gift list"/>
      </w:tblPr>
      <w:tblGrid>
        <w:gridCol w:w="998"/>
        <w:gridCol w:w="3694"/>
        <w:gridCol w:w="2715"/>
        <w:gridCol w:w="1914"/>
        <w:gridCol w:w="604"/>
        <w:gridCol w:w="3608"/>
      </w:tblGrid>
      <w:tr w:rsidR="004645EB" w14:paraId="45DFDB54" w14:textId="77777777" w:rsidTr="00206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  <w:tblHeader/>
        </w:trPr>
        <w:tc>
          <w:tcPr>
            <w:tcW w:w="369" w:type="pct"/>
            <w:tcBorders>
              <w:top w:val="single" w:sz="4" w:space="0" w:color="069E81" w:themeColor="accent1" w:themeShade="BF"/>
              <w:left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76D82752" w14:textId="77777777" w:rsidR="004645EB" w:rsidRDefault="004645EB" w:rsidP="002060D2">
            <w:sdt>
              <w:sdtPr>
                <w:id w:val="593210082"/>
                <w:placeholder>
                  <w:docPart w:val="A5F3A0B915C1354BB1ABB50933E1C014"/>
                </w:placeholder>
                <w:showingPlcHdr/>
                <w15:appearance w15:val="hidden"/>
              </w:sdtPr>
              <w:sdtContent>
                <w:r w:rsidRPr="00D25B0E">
                  <w:t>Done</w:t>
                </w:r>
              </w:sdtContent>
            </w:sdt>
            <w:r>
              <w:t xml:space="preserve"> </w:t>
            </w:r>
          </w:p>
        </w:tc>
        <w:tc>
          <w:tcPr>
            <w:tcW w:w="1365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5D69633B" w14:textId="77777777" w:rsidR="004645EB" w:rsidRDefault="004645EB" w:rsidP="002060D2">
            <w:r>
              <w:t>Name of Form</w:t>
            </w:r>
          </w:p>
        </w:tc>
        <w:tc>
          <w:tcPr>
            <w:tcW w:w="100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2F10C499" w14:textId="77777777" w:rsidR="004645EB" w:rsidRDefault="004645EB" w:rsidP="002060D2">
            <w:r>
              <w:t>Required for</w:t>
            </w:r>
          </w:p>
        </w:tc>
        <w:tc>
          <w:tcPr>
            <w:tcW w:w="707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3152E638" w14:textId="77777777" w:rsidR="004645EB" w:rsidRDefault="004645EB" w:rsidP="002060D2">
            <w:r>
              <w:t>Date</w:t>
            </w:r>
          </w:p>
        </w:tc>
        <w:tc>
          <w:tcPr>
            <w:tcW w:w="22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5456B481" w14:textId="77777777" w:rsidR="004645EB" w:rsidRDefault="004645EB" w:rsidP="002060D2">
            <w:sdt>
              <w:sdtPr>
                <w:id w:val="-236706459"/>
                <w:placeholder>
                  <w:docPart w:val="210DE6AC96920F4283EFE87A8D66047F"/>
                </w:placeholder>
                <w15:appearance w15:val="hidden"/>
              </w:sdtPr>
              <w:sdtContent>
                <w:r>
                  <w:t>N/A</w:t>
                </w:r>
              </w:sdtContent>
            </w:sdt>
          </w:p>
        </w:tc>
        <w:tc>
          <w:tcPr>
            <w:tcW w:w="1333" w:type="pct"/>
            <w:tcBorders>
              <w:top w:val="single" w:sz="4" w:space="0" w:color="069E81" w:themeColor="accent1" w:themeShade="BF"/>
              <w:bottom w:val="single" w:sz="4" w:space="0" w:color="069E81" w:themeColor="accent1" w:themeShade="BF"/>
              <w:right w:val="single" w:sz="4" w:space="0" w:color="069E81" w:themeColor="accent1" w:themeShade="BF"/>
            </w:tcBorders>
            <w:shd w:val="clear" w:color="auto" w:fill="046A56" w:themeFill="accent1" w:themeFillShade="80"/>
          </w:tcPr>
          <w:p w14:paraId="1D57A19E" w14:textId="77777777" w:rsidR="004645EB" w:rsidRDefault="004645EB" w:rsidP="002060D2">
            <w:sdt>
              <w:sdtPr>
                <w:id w:val="-185144251"/>
                <w:placeholder>
                  <w:docPart w:val="2180C7A814A74B44AC4B004DFB71B868"/>
                </w:placeholder>
                <w15:appearance w15:val="hidden"/>
              </w:sdtPr>
              <w:sdtContent>
                <w:r>
                  <w:t>Action</w:t>
                </w:r>
              </w:sdtContent>
            </w:sdt>
            <w:r>
              <w:t xml:space="preserve"> </w:t>
            </w:r>
          </w:p>
        </w:tc>
      </w:tr>
      <w:tr w:rsidR="004645EB" w14:paraId="02B08966" w14:textId="77777777" w:rsidTr="00E67B87">
        <w:trPr>
          <w:trHeight w:val="602"/>
        </w:trPr>
        <w:sdt>
          <w:sdtPr>
            <w:id w:val="21130074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tcBorders>
                  <w:top w:val="single" w:sz="4" w:space="0" w:color="069E81" w:themeColor="accent1" w:themeShade="BF"/>
                </w:tcBorders>
                <w:shd w:val="clear" w:color="auto" w:fill="FFFFFF" w:themeFill="background1"/>
              </w:tcPr>
              <w:p w14:paraId="37EDF072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3E2E1177" w14:textId="620FE36B" w:rsidR="004645EB" w:rsidRDefault="00E67B87" w:rsidP="002060D2">
            <w:hyperlink r:id="rId26" w:history="1">
              <w:r w:rsidR="004645EB" w:rsidRPr="00E67B87">
                <w:rPr>
                  <w:rStyle w:val="Hyperlink"/>
                </w:rPr>
                <w:t xml:space="preserve">Authorization to Share </w:t>
              </w:r>
              <w:r w:rsidR="009F1CEE" w:rsidRPr="00E67B87">
                <w:rPr>
                  <w:rStyle w:val="Hyperlink"/>
                </w:rPr>
                <w:t>with Legal Representative</w:t>
              </w:r>
            </w:hyperlink>
          </w:p>
        </w:tc>
        <w:tc>
          <w:tcPr>
            <w:tcW w:w="1003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0860EA16" w14:textId="58E2DC80" w:rsidR="004645EB" w:rsidRDefault="004645EB" w:rsidP="002060D2">
            <w:r>
              <w:t>A</w:t>
            </w:r>
            <w:r w:rsidR="008C03F6">
              <w:t>s needed</w:t>
            </w:r>
          </w:p>
        </w:tc>
        <w:tc>
          <w:tcPr>
            <w:tcW w:w="707" w:type="pct"/>
            <w:tcBorders>
              <w:top w:val="single" w:sz="4" w:space="0" w:color="069E81" w:themeColor="accent1" w:themeShade="BF"/>
            </w:tcBorders>
            <w:shd w:val="clear" w:color="auto" w:fill="FFFFFF" w:themeFill="background1"/>
          </w:tcPr>
          <w:p w14:paraId="0900F808" w14:textId="77777777" w:rsidR="004645EB" w:rsidRDefault="004645EB" w:rsidP="002060D2"/>
        </w:tc>
        <w:sdt>
          <w:sdtPr>
            <w:id w:val="-718880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tcBorders>
                  <w:top w:val="single" w:sz="4" w:space="0" w:color="069E81" w:themeColor="accent1" w:themeShade="BF"/>
                </w:tcBorders>
                <w:shd w:val="clear" w:color="auto" w:fill="FFFFFF" w:themeFill="background1"/>
              </w:tcPr>
              <w:p w14:paraId="0537FA91" w14:textId="77777777" w:rsidR="004645EB" w:rsidRDefault="004645EB" w:rsidP="002060D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33" w:type="pct"/>
            <w:tcBorders>
              <w:top w:val="single" w:sz="4" w:space="0" w:color="069E81" w:themeColor="accent1" w:themeShade="BF"/>
              <w:bottom w:val="single" w:sz="4" w:space="0" w:color="048890" w:themeColor="text2" w:themeShade="BF"/>
            </w:tcBorders>
            <w:shd w:val="clear" w:color="auto" w:fill="FFFFFF" w:themeFill="background1"/>
          </w:tcPr>
          <w:p w14:paraId="4F942DDE" w14:textId="77777777" w:rsidR="004645EB" w:rsidRDefault="004645EB" w:rsidP="002060D2"/>
        </w:tc>
      </w:tr>
      <w:tr w:rsidR="004645EB" w14:paraId="514E4490" w14:textId="77777777" w:rsidTr="002060D2">
        <w:trPr>
          <w:trHeight w:val="643"/>
        </w:trPr>
        <w:sdt>
          <w:sdtPr>
            <w:id w:val="115595472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4993C92C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459982E4" w14:textId="762CEFC8" w:rsidR="004645EB" w:rsidRDefault="00E67B87" w:rsidP="002060D2">
            <w:hyperlink r:id="rId27" w:history="1">
              <w:r w:rsidR="008C14CA" w:rsidRPr="00E67B87">
                <w:rPr>
                  <w:rStyle w:val="Hyperlink"/>
                </w:rPr>
                <w:t>Auth</w:t>
              </w:r>
              <w:r w:rsidR="00A176BF" w:rsidRPr="00E67B87">
                <w:rPr>
                  <w:rStyle w:val="Hyperlink"/>
                </w:rPr>
                <w:t>orization to share with psychiatrist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2D3F3082" w14:textId="5436D4E9" w:rsidR="004645EB" w:rsidRDefault="004645EB" w:rsidP="002060D2">
            <w:r>
              <w:t>All clients</w:t>
            </w:r>
            <w:r w:rsidR="00A176BF">
              <w:t xml:space="preserve"> receiving a psychiatrist’s care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6C34B03C" w14:textId="77777777" w:rsidR="004645EB" w:rsidRDefault="004645EB" w:rsidP="002060D2"/>
        </w:tc>
        <w:sdt>
          <w:sdtPr>
            <w:id w:val="-1956474394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3C59D2CD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tcBorders>
              <w:top w:val="single" w:sz="4" w:space="0" w:color="048890" w:themeColor="text2" w:themeShade="BF"/>
            </w:tcBorders>
            <w:shd w:val="clear" w:color="auto" w:fill="C7FCF2" w:themeFill="accent1" w:themeFillTint="33"/>
          </w:tcPr>
          <w:p w14:paraId="5CF8D69E" w14:textId="77777777" w:rsidR="004645EB" w:rsidRDefault="004645EB" w:rsidP="002060D2"/>
        </w:tc>
      </w:tr>
      <w:tr w:rsidR="004645EB" w14:paraId="6FF8EA4D" w14:textId="77777777" w:rsidTr="002060D2">
        <w:trPr>
          <w:trHeight w:val="643"/>
        </w:trPr>
        <w:sdt>
          <w:sdtPr>
            <w:id w:val="-199009186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42A927FF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6E7039C0" w14:textId="4C90EAC0" w:rsidR="004645EB" w:rsidRDefault="00D772D2" w:rsidP="002060D2">
            <w:hyperlink r:id="rId28" w:history="1">
              <w:r w:rsidR="006B3F09" w:rsidRPr="00D772D2">
                <w:rPr>
                  <w:rStyle w:val="Hyperlink"/>
                </w:rPr>
                <w:t>Authorization to share with external targeted case manager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62646BF7" w14:textId="04C668F7" w:rsidR="004645EB" w:rsidRDefault="004645EB" w:rsidP="002060D2">
            <w:r>
              <w:t>A</w:t>
            </w:r>
            <w:r w:rsidR="006B3F09">
              <w:t>s applicable</w:t>
            </w:r>
          </w:p>
        </w:tc>
        <w:tc>
          <w:tcPr>
            <w:tcW w:w="707" w:type="pct"/>
            <w:shd w:val="clear" w:color="auto" w:fill="FFFFFF" w:themeFill="background1"/>
          </w:tcPr>
          <w:p w14:paraId="418ECE41" w14:textId="77777777" w:rsidR="004645EB" w:rsidRDefault="004645EB" w:rsidP="002060D2"/>
        </w:tc>
        <w:sdt>
          <w:sdtPr>
            <w:id w:val="-127632546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1E8B6031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63F603B4" w14:textId="77777777" w:rsidR="004645EB" w:rsidRDefault="004645EB" w:rsidP="002060D2"/>
        </w:tc>
      </w:tr>
      <w:tr w:rsidR="004645EB" w14:paraId="7D998912" w14:textId="77777777" w:rsidTr="002060D2">
        <w:trPr>
          <w:trHeight w:val="643"/>
        </w:trPr>
        <w:sdt>
          <w:sdtPr>
            <w:id w:val="150755245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3B418AFA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5C7D6E2A" w14:textId="19A7ED6D" w:rsidR="004645EB" w:rsidRDefault="00D772D2" w:rsidP="002060D2">
            <w:hyperlink r:id="rId29" w:history="1">
              <w:r w:rsidR="00320B5A" w:rsidRPr="00D772D2">
                <w:rPr>
                  <w:rStyle w:val="Hyperlink"/>
                </w:rPr>
                <w:t>Authorization to share with external BHP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52F816D3" w14:textId="37B6F4E3" w:rsidR="004645EB" w:rsidRDefault="004645EB" w:rsidP="002060D2">
            <w:r>
              <w:t>A</w:t>
            </w:r>
            <w:r w:rsidR="00320B5A">
              <w:t>s applicable</w:t>
            </w:r>
          </w:p>
        </w:tc>
        <w:tc>
          <w:tcPr>
            <w:tcW w:w="707" w:type="pct"/>
            <w:tcBorders>
              <w:bottom w:val="single" w:sz="4" w:space="0" w:color="048890" w:themeColor="text2" w:themeShade="BF"/>
            </w:tcBorders>
            <w:shd w:val="clear" w:color="auto" w:fill="C7FCF2" w:themeFill="accent1" w:themeFillTint="33"/>
          </w:tcPr>
          <w:p w14:paraId="12908721" w14:textId="77777777" w:rsidR="004645EB" w:rsidRDefault="004645EB" w:rsidP="002060D2"/>
        </w:tc>
        <w:sdt>
          <w:sdtPr>
            <w:id w:val="50286414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4D9CB4BC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0FCE6F89" w14:textId="77777777" w:rsidR="004645EB" w:rsidRDefault="004645EB" w:rsidP="002060D2"/>
        </w:tc>
      </w:tr>
      <w:tr w:rsidR="004645EB" w14:paraId="4E1AF0C9" w14:textId="77777777" w:rsidTr="002060D2">
        <w:trPr>
          <w:trHeight w:val="643"/>
        </w:trPr>
        <w:sdt>
          <w:sdtPr>
            <w:id w:val="-15275586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062C817C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747034F4" w14:textId="245DBA5A" w:rsidR="004645EB" w:rsidRDefault="00D772D2" w:rsidP="002060D2">
            <w:hyperlink r:id="rId30" w:history="1">
              <w:r w:rsidR="00320B5A" w:rsidRPr="00D772D2">
                <w:rPr>
                  <w:rStyle w:val="Hyperlink"/>
                </w:rPr>
                <w:t>Authorization to share with external CSA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0FAC7CB7" w14:textId="5BDE0827" w:rsidR="004645EB" w:rsidRDefault="004645EB" w:rsidP="002060D2">
            <w:r>
              <w:t>A</w:t>
            </w:r>
            <w:r w:rsidR="00320B5A">
              <w:t>s applicable</w:t>
            </w:r>
          </w:p>
        </w:tc>
        <w:tc>
          <w:tcPr>
            <w:tcW w:w="707" w:type="pct"/>
            <w:tcBorders>
              <w:top w:val="single" w:sz="4" w:space="0" w:color="048890" w:themeColor="text2" w:themeShade="BF"/>
            </w:tcBorders>
            <w:shd w:val="clear" w:color="auto" w:fill="FFFFFF" w:themeFill="background1"/>
          </w:tcPr>
          <w:p w14:paraId="6739268F" w14:textId="77777777" w:rsidR="004645EB" w:rsidRDefault="004645EB" w:rsidP="002060D2"/>
        </w:tc>
        <w:sdt>
          <w:sdtPr>
            <w:id w:val="-67618836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168930FD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2829291C" w14:textId="77777777" w:rsidR="004645EB" w:rsidRDefault="004645EB" w:rsidP="002060D2"/>
        </w:tc>
      </w:tr>
      <w:tr w:rsidR="004645EB" w14:paraId="2DD6D8E2" w14:textId="77777777" w:rsidTr="002060D2">
        <w:trPr>
          <w:trHeight w:val="643"/>
        </w:trPr>
        <w:sdt>
          <w:sdtPr>
            <w:id w:val="186000795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7A943225" w14:textId="77777777" w:rsidR="004645EB" w:rsidRPr="00C85309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2254C18F" w14:textId="68DD98B6" w:rsidR="004645EB" w:rsidRPr="00C85309" w:rsidRDefault="00D772D2" w:rsidP="002060D2">
            <w:hyperlink r:id="rId31" w:history="1">
              <w:r w:rsidR="009829A7" w:rsidRPr="00D772D2">
                <w:rPr>
                  <w:rStyle w:val="Hyperlink"/>
                </w:rPr>
                <w:t>Authorization to share information with DCBS/DJJ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2892580D" w14:textId="3CFEF668" w:rsidR="004645EB" w:rsidRPr="00C85309" w:rsidRDefault="004645EB" w:rsidP="002060D2">
            <w:r>
              <w:t>A</w:t>
            </w:r>
            <w:r w:rsidR="009829A7">
              <w:t>s applicable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1148C10B" w14:textId="77777777" w:rsidR="004645EB" w:rsidRPr="00C85309" w:rsidRDefault="004645EB" w:rsidP="002060D2"/>
        </w:tc>
        <w:sdt>
          <w:sdtPr>
            <w:id w:val="12559797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2F228010" w14:textId="77777777" w:rsidR="004645EB" w:rsidRPr="00C85309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5997C113" w14:textId="77777777" w:rsidR="004645EB" w:rsidRPr="00C85309" w:rsidRDefault="004645EB" w:rsidP="002060D2"/>
        </w:tc>
      </w:tr>
      <w:tr w:rsidR="004645EB" w14:paraId="792342AF" w14:textId="77777777" w:rsidTr="002060D2">
        <w:trPr>
          <w:trHeight w:val="643"/>
        </w:trPr>
        <w:sdt>
          <w:sdtPr>
            <w:id w:val="164438691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264B2DEB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2D2D65B7" w14:textId="5604B774" w:rsidR="004645EB" w:rsidRDefault="00D772D2" w:rsidP="002060D2">
            <w:hyperlink r:id="rId32" w:history="1">
              <w:r w:rsidR="00141896" w:rsidRPr="00D772D2">
                <w:rPr>
                  <w:rStyle w:val="Hyperlink"/>
                </w:rPr>
                <w:t>Authorization to share information with family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41A3F30C" w14:textId="337DA89A" w:rsidR="004645EB" w:rsidRDefault="00141896" w:rsidP="002060D2">
            <w:r>
              <w:t>When family is participating in therapy</w:t>
            </w:r>
          </w:p>
        </w:tc>
        <w:tc>
          <w:tcPr>
            <w:tcW w:w="707" w:type="pct"/>
            <w:shd w:val="clear" w:color="auto" w:fill="FFFFFF" w:themeFill="background1"/>
          </w:tcPr>
          <w:p w14:paraId="49AFFDD5" w14:textId="77777777" w:rsidR="004645EB" w:rsidRDefault="004645EB" w:rsidP="002060D2"/>
        </w:tc>
        <w:sdt>
          <w:sdtPr>
            <w:id w:val="193378621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7FA9B27C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2C3144A5" w14:textId="77777777" w:rsidR="004645EB" w:rsidRDefault="004645EB" w:rsidP="002060D2"/>
        </w:tc>
      </w:tr>
      <w:tr w:rsidR="004645EB" w14:paraId="171843EF" w14:textId="77777777" w:rsidTr="002060D2">
        <w:trPr>
          <w:trHeight w:val="643"/>
        </w:trPr>
        <w:sdt>
          <w:sdtPr>
            <w:id w:val="-395171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58C21E1F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2A0A7057" w14:textId="6C704212" w:rsidR="004645EB" w:rsidRDefault="00D772D2" w:rsidP="002060D2">
            <w:hyperlink r:id="rId33" w:history="1">
              <w:r w:rsidR="007B4BE4" w:rsidRPr="00D772D2">
                <w:rPr>
                  <w:rStyle w:val="Hyperlink"/>
                </w:rPr>
                <w:t>Authorization to share information with other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6D8494B7" w14:textId="00C699BD" w:rsidR="004645EB" w:rsidRDefault="004645EB" w:rsidP="002060D2">
            <w:r>
              <w:t>A</w:t>
            </w:r>
            <w:r w:rsidR="007B4BE4">
              <w:t>s applicable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124A2BE4" w14:textId="77777777" w:rsidR="004645EB" w:rsidRDefault="004645EB" w:rsidP="002060D2"/>
        </w:tc>
        <w:sdt>
          <w:sdtPr>
            <w:id w:val="-5963512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42828399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23FF6025" w14:textId="77777777" w:rsidR="004645EB" w:rsidRDefault="004645EB" w:rsidP="002060D2"/>
        </w:tc>
      </w:tr>
      <w:tr w:rsidR="004645EB" w14:paraId="0F7B5597" w14:textId="77777777" w:rsidTr="002060D2">
        <w:trPr>
          <w:trHeight w:val="643"/>
        </w:trPr>
        <w:sdt>
          <w:sdtPr>
            <w:id w:val="2076081702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18F2EF29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3ACDA860" w14:textId="103470C1" w:rsidR="004645EB" w:rsidRDefault="00D926FD" w:rsidP="002060D2">
            <w:hyperlink r:id="rId34" w:history="1">
              <w:r w:rsidR="00C62977" w:rsidRPr="00D926FD">
                <w:rPr>
                  <w:rStyle w:val="Hyperlink"/>
                </w:rPr>
                <w:t>Permission for Transport and Community Outings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7EC1325A" w14:textId="6346C7A6" w:rsidR="004645EB" w:rsidRDefault="00C62977" w:rsidP="002060D2">
            <w:r>
              <w:t>As applicable</w:t>
            </w:r>
          </w:p>
        </w:tc>
        <w:tc>
          <w:tcPr>
            <w:tcW w:w="707" w:type="pct"/>
            <w:shd w:val="clear" w:color="auto" w:fill="FFFFFF" w:themeFill="background1"/>
          </w:tcPr>
          <w:p w14:paraId="54B5B1D6" w14:textId="77777777" w:rsidR="004645EB" w:rsidRDefault="004645EB" w:rsidP="002060D2"/>
        </w:tc>
        <w:sdt>
          <w:sdtPr>
            <w:id w:val="-56024606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5974446B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5C71A95E" w14:textId="77777777" w:rsidR="004645EB" w:rsidRDefault="004645EB" w:rsidP="002060D2"/>
        </w:tc>
      </w:tr>
      <w:tr w:rsidR="004645EB" w14:paraId="0C004CA2" w14:textId="77777777" w:rsidTr="002060D2">
        <w:trPr>
          <w:trHeight w:val="643"/>
        </w:trPr>
        <w:sdt>
          <w:sdtPr>
            <w:id w:val="-97252249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098F3E8D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575F5FA4" w14:textId="23561B7B" w:rsidR="004645EB" w:rsidRDefault="00D926FD" w:rsidP="002060D2">
            <w:hyperlink r:id="rId35" w:history="1">
              <w:r w:rsidR="003C322C" w:rsidRPr="00D926FD">
                <w:rPr>
                  <w:rStyle w:val="Hyperlink"/>
                </w:rPr>
                <w:t>CSA Li</w:t>
              </w:r>
              <w:r w:rsidR="005E032A" w:rsidRPr="00D926FD">
                <w:rPr>
                  <w:rStyle w:val="Hyperlink"/>
                </w:rPr>
                <w:t>fe Skills Assessment and Plan</w:t>
              </w:r>
            </w:hyperlink>
          </w:p>
        </w:tc>
        <w:tc>
          <w:tcPr>
            <w:tcW w:w="1003" w:type="pct"/>
            <w:shd w:val="clear" w:color="auto" w:fill="C7FCF2" w:themeFill="accent1" w:themeFillTint="33"/>
          </w:tcPr>
          <w:p w14:paraId="00E50E2B" w14:textId="211222C8" w:rsidR="004645EB" w:rsidRDefault="004645EB" w:rsidP="002060D2">
            <w:r>
              <w:t xml:space="preserve">All </w:t>
            </w:r>
            <w:r w:rsidR="005E032A">
              <w:t>CSA providers</w:t>
            </w:r>
          </w:p>
        </w:tc>
        <w:tc>
          <w:tcPr>
            <w:tcW w:w="707" w:type="pct"/>
            <w:shd w:val="clear" w:color="auto" w:fill="C7FCF2" w:themeFill="accent1" w:themeFillTint="33"/>
          </w:tcPr>
          <w:p w14:paraId="6E5D3733" w14:textId="77777777" w:rsidR="004645EB" w:rsidRDefault="004645EB" w:rsidP="002060D2"/>
        </w:tc>
        <w:sdt>
          <w:sdtPr>
            <w:id w:val="-117834427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091B867C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0002F1BB" w14:textId="77777777" w:rsidR="004645EB" w:rsidRDefault="004645EB" w:rsidP="002060D2"/>
        </w:tc>
      </w:tr>
      <w:tr w:rsidR="004645EB" w14:paraId="03C63891" w14:textId="77777777" w:rsidTr="002060D2">
        <w:trPr>
          <w:trHeight w:val="643"/>
        </w:trPr>
        <w:sdt>
          <w:sdtPr>
            <w:id w:val="-195293514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02889116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4C32BD13" w14:textId="540F21E9" w:rsidR="004645EB" w:rsidRDefault="007D1F43" w:rsidP="002060D2">
            <w:r>
              <w:t xml:space="preserve">Copy of </w:t>
            </w:r>
            <w:r w:rsidR="003158BA">
              <w:t>Custody</w:t>
            </w:r>
            <w:r>
              <w:t xml:space="preserve"> Order or </w:t>
            </w:r>
            <w:hyperlink r:id="rId36" w:history="1">
              <w:r w:rsidRPr="00C107C9">
                <w:rPr>
                  <w:rStyle w:val="Hyperlink"/>
                </w:rPr>
                <w:t xml:space="preserve">Authorization to Give </w:t>
              </w:r>
              <w:r w:rsidR="003158BA" w:rsidRPr="00C107C9">
                <w:rPr>
                  <w:rStyle w:val="Hyperlink"/>
                </w:rPr>
                <w:t>consent</w:t>
              </w:r>
              <w:r w:rsidRPr="00C107C9">
                <w:rPr>
                  <w:rStyle w:val="Hyperlink"/>
                </w:rPr>
                <w:t xml:space="preserve"> for Min</w:t>
              </w:r>
              <w:r w:rsidR="003158BA" w:rsidRPr="00C107C9">
                <w:rPr>
                  <w:rStyle w:val="Hyperlink"/>
                </w:rPr>
                <w:t>or’s Medical Care</w:t>
              </w:r>
            </w:hyperlink>
          </w:p>
        </w:tc>
        <w:tc>
          <w:tcPr>
            <w:tcW w:w="1003" w:type="pct"/>
            <w:shd w:val="clear" w:color="auto" w:fill="FFFFFF" w:themeFill="background1"/>
          </w:tcPr>
          <w:p w14:paraId="518C589B" w14:textId="10737A6E" w:rsidR="004645EB" w:rsidRDefault="00C107C9" w:rsidP="002060D2">
            <w:r>
              <w:t>For children of divorced or separated parents.</w:t>
            </w:r>
          </w:p>
        </w:tc>
        <w:tc>
          <w:tcPr>
            <w:tcW w:w="707" w:type="pct"/>
            <w:shd w:val="clear" w:color="auto" w:fill="FFFFFF" w:themeFill="background1"/>
          </w:tcPr>
          <w:p w14:paraId="10301225" w14:textId="77777777" w:rsidR="004645EB" w:rsidRDefault="004645EB" w:rsidP="002060D2"/>
        </w:tc>
        <w:sdt>
          <w:sdtPr>
            <w:id w:val="116165776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1F34D522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48E13BF6" w14:textId="77777777" w:rsidR="004645EB" w:rsidRDefault="004645EB" w:rsidP="002060D2"/>
        </w:tc>
      </w:tr>
      <w:tr w:rsidR="004645EB" w14:paraId="3C7C28EA" w14:textId="77777777" w:rsidTr="002060D2">
        <w:trPr>
          <w:trHeight w:val="643"/>
        </w:trPr>
        <w:sdt>
          <w:sdtPr>
            <w:id w:val="-174239891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6674D13D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2A8C04B4" w14:textId="1BFCCC78" w:rsidR="004645EB" w:rsidRDefault="004645EB" w:rsidP="002060D2">
            <w:hyperlink r:id="rId37" w:history="1"/>
          </w:p>
        </w:tc>
        <w:tc>
          <w:tcPr>
            <w:tcW w:w="1003" w:type="pct"/>
            <w:shd w:val="clear" w:color="auto" w:fill="C7FCF2" w:themeFill="accent1" w:themeFillTint="33"/>
          </w:tcPr>
          <w:p w14:paraId="589D2450" w14:textId="5E0C6147" w:rsidR="004645EB" w:rsidRDefault="004645EB" w:rsidP="002060D2"/>
        </w:tc>
        <w:tc>
          <w:tcPr>
            <w:tcW w:w="707" w:type="pct"/>
            <w:shd w:val="clear" w:color="auto" w:fill="C7FCF2" w:themeFill="accent1" w:themeFillTint="33"/>
          </w:tcPr>
          <w:p w14:paraId="1F86F060" w14:textId="77777777" w:rsidR="004645EB" w:rsidRDefault="004645EB" w:rsidP="002060D2"/>
        </w:tc>
        <w:sdt>
          <w:sdtPr>
            <w:id w:val="188390459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16C04827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699CB943" w14:textId="77777777" w:rsidR="004645EB" w:rsidRDefault="004645EB" w:rsidP="002060D2"/>
        </w:tc>
      </w:tr>
      <w:tr w:rsidR="004645EB" w14:paraId="18465827" w14:textId="77777777" w:rsidTr="002060D2">
        <w:trPr>
          <w:trHeight w:val="643"/>
        </w:trPr>
        <w:sdt>
          <w:sdtPr>
            <w:id w:val="-17088665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FFFFFF" w:themeFill="background1"/>
              </w:tcPr>
              <w:p w14:paraId="023A703A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FFFFFF" w:themeFill="background1"/>
          </w:tcPr>
          <w:p w14:paraId="16F02508" w14:textId="4C3CCBBE" w:rsidR="004645EB" w:rsidRDefault="004645EB" w:rsidP="002060D2"/>
        </w:tc>
        <w:tc>
          <w:tcPr>
            <w:tcW w:w="1003" w:type="pct"/>
            <w:shd w:val="clear" w:color="auto" w:fill="FFFFFF" w:themeFill="background1"/>
          </w:tcPr>
          <w:p w14:paraId="15C97416" w14:textId="2F9CA587" w:rsidR="004645EB" w:rsidRDefault="004645EB" w:rsidP="002060D2"/>
        </w:tc>
        <w:tc>
          <w:tcPr>
            <w:tcW w:w="707" w:type="pct"/>
            <w:shd w:val="clear" w:color="auto" w:fill="FFFFFF" w:themeFill="background1"/>
          </w:tcPr>
          <w:p w14:paraId="6C7721BE" w14:textId="77777777" w:rsidR="004645EB" w:rsidRDefault="004645EB" w:rsidP="002060D2"/>
        </w:tc>
        <w:sdt>
          <w:sdtPr>
            <w:id w:val="172632885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FFFFFF" w:themeFill="background1"/>
              </w:tcPr>
              <w:p w14:paraId="3156673E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FFFFFF" w:themeFill="background1"/>
          </w:tcPr>
          <w:p w14:paraId="5AC37AAE" w14:textId="77777777" w:rsidR="004645EB" w:rsidRDefault="004645EB" w:rsidP="002060D2"/>
        </w:tc>
      </w:tr>
      <w:tr w:rsidR="004645EB" w14:paraId="5A2BB12D" w14:textId="77777777" w:rsidTr="002060D2">
        <w:trPr>
          <w:trHeight w:val="643"/>
        </w:trPr>
        <w:sdt>
          <w:sdtPr>
            <w:id w:val="-24094498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69" w:type="pct"/>
                <w:shd w:val="clear" w:color="auto" w:fill="C7FCF2" w:themeFill="accent1" w:themeFillTint="33"/>
              </w:tcPr>
              <w:p w14:paraId="5DB09C12" w14:textId="77777777" w:rsidR="004645EB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tc>
          </w:sdtContent>
        </w:sdt>
        <w:tc>
          <w:tcPr>
            <w:tcW w:w="1365" w:type="pct"/>
            <w:shd w:val="clear" w:color="auto" w:fill="C7FCF2" w:themeFill="accent1" w:themeFillTint="33"/>
          </w:tcPr>
          <w:p w14:paraId="5B603874" w14:textId="5361220C" w:rsidR="004645EB" w:rsidRDefault="004645EB" w:rsidP="002060D2"/>
        </w:tc>
        <w:tc>
          <w:tcPr>
            <w:tcW w:w="1003" w:type="pct"/>
            <w:shd w:val="clear" w:color="auto" w:fill="C7FCF2" w:themeFill="accent1" w:themeFillTint="33"/>
          </w:tcPr>
          <w:p w14:paraId="156292C9" w14:textId="2A91E8B7" w:rsidR="004645EB" w:rsidRDefault="004645EB" w:rsidP="002060D2"/>
        </w:tc>
        <w:tc>
          <w:tcPr>
            <w:tcW w:w="707" w:type="pct"/>
            <w:shd w:val="clear" w:color="auto" w:fill="C7FCF2" w:themeFill="accent1" w:themeFillTint="33"/>
          </w:tcPr>
          <w:p w14:paraId="01A5D7EE" w14:textId="77777777" w:rsidR="004645EB" w:rsidRDefault="004645EB" w:rsidP="002060D2"/>
        </w:tc>
        <w:sdt>
          <w:sdtPr>
            <w:id w:val="2120637787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52596DB2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4BD23442" w14:textId="77777777" w:rsidR="004645EB" w:rsidRDefault="004645EB" w:rsidP="002060D2"/>
        </w:tc>
      </w:tr>
      <w:tr w:rsidR="004645EB" w14:paraId="10FE0CFF" w14:textId="77777777" w:rsidTr="002060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"/>
        </w:trPr>
        <w:tc>
          <w:tcPr>
            <w:tcW w:w="369" w:type="pct"/>
            <w:shd w:val="clear" w:color="auto" w:fill="C7FCF2" w:themeFill="accent1" w:themeFillTint="33"/>
          </w:tcPr>
          <w:sdt>
            <w:sdtPr>
              <w:id w:val="-854032007"/>
              <w15:appearance w15:val="hidden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938E616" w14:textId="77777777" w:rsidR="004645EB" w:rsidRPr="007F644C" w:rsidRDefault="004645EB" w:rsidP="002060D2">
                <w:pPr>
                  <w:pStyle w:val="Checkbox"/>
                </w:pPr>
                <w:r>
                  <w:rPr>
                    <w:rFonts w:hint="eastAsia"/>
                  </w:rPr>
                  <w:t>☐</w:t>
                </w:r>
              </w:p>
            </w:sdtContent>
          </w:sdt>
          <w:p w14:paraId="76DFB28E" w14:textId="77777777" w:rsidR="004645EB" w:rsidRPr="00692694" w:rsidRDefault="004645EB" w:rsidP="002060D2"/>
        </w:tc>
        <w:tc>
          <w:tcPr>
            <w:tcW w:w="1365" w:type="pct"/>
            <w:shd w:val="clear" w:color="auto" w:fill="C7FCF2" w:themeFill="accent1" w:themeFillTint="33"/>
          </w:tcPr>
          <w:p w14:paraId="7ED1E63F" w14:textId="50640106" w:rsidR="004645EB" w:rsidRDefault="004645EB" w:rsidP="002060D2"/>
        </w:tc>
        <w:tc>
          <w:tcPr>
            <w:tcW w:w="1003" w:type="pct"/>
            <w:shd w:val="clear" w:color="auto" w:fill="C7FCF2" w:themeFill="accent1" w:themeFillTint="33"/>
          </w:tcPr>
          <w:p w14:paraId="557AF80B" w14:textId="278814C7" w:rsidR="004645EB" w:rsidRDefault="004645EB" w:rsidP="002060D2"/>
        </w:tc>
        <w:tc>
          <w:tcPr>
            <w:tcW w:w="707" w:type="pct"/>
            <w:shd w:val="clear" w:color="auto" w:fill="C7FCF2" w:themeFill="accent1" w:themeFillTint="33"/>
          </w:tcPr>
          <w:p w14:paraId="698AB342" w14:textId="77777777" w:rsidR="004645EB" w:rsidRDefault="004645EB" w:rsidP="002060D2"/>
        </w:tc>
        <w:sdt>
          <w:sdtPr>
            <w:id w:val="167360331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223" w:type="pct"/>
                <w:shd w:val="clear" w:color="auto" w:fill="C7FCF2" w:themeFill="accent1" w:themeFillTint="33"/>
              </w:tcPr>
              <w:p w14:paraId="090BCF16" w14:textId="77777777" w:rsidR="004645EB" w:rsidRDefault="004645EB" w:rsidP="002060D2"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33" w:type="pct"/>
            <w:shd w:val="clear" w:color="auto" w:fill="C7FCF2" w:themeFill="accent1" w:themeFillTint="33"/>
          </w:tcPr>
          <w:p w14:paraId="251425E2" w14:textId="77777777" w:rsidR="004645EB" w:rsidRDefault="004645EB" w:rsidP="002060D2"/>
        </w:tc>
      </w:tr>
    </w:tbl>
    <w:p w14:paraId="06E5DEDA" w14:textId="77777777" w:rsidR="005A293B" w:rsidRPr="00171E39" w:rsidRDefault="005A293B">
      <w:pPr>
        <w:pStyle w:val="NoSpacing"/>
        <w:rPr>
          <w:sz w:val="40"/>
          <w:szCs w:val="40"/>
        </w:rPr>
      </w:pPr>
    </w:p>
    <w:sectPr w:rsidR="005A293B" w:rsidRPr="00171E39" w:rsidSect="002B0F15">
      <w:footerReference w:type="default" r:id="rId38"/>
      <w:pgSz w:w="15840" w:h="12240" w:orient="landscape" w:code="1"/>
      <w:pgMar w:top="720" w:right="1440" w:bottom="360" w:left="144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645C" w14:textId="77777777" w:rsidR="00692694" w:rsidRDefault="00692694">
      <w:pPr>
        <w:spacing w:line="240" w:lineRule="auto"/>
      </w:pPr>
      <w:r>
        <w:separator/>
      </w:r>
    </w:p>
  </w:endnote>
  <w:endnote w:type="continuationSeparator" w:id="0">
    <w:p w14:paraId="2D15304E" w14:textId="77777777" w:rsidR="00692694" w:rsidRDefault="00692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9E15" w14:textId="77777777" w:rsidR="009638CC" w:rsidRDefault="00F9175B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1E4BAF">
      <w:fldChar w:fldCharType="begin"/>
    </w:r>
    <w:r w:rsidR="001E4BAF">
      <w:instrText xml:space="preserve"> NUMPAGES  \* Arabic  \* MERGEFORMAT </w:instrText>
    </w:r>
    <w:r w:rsidR="001E4BAF">
      <w:fldChar w:fldCharType="separate"/>
    </w:r>
    <w:r>
      <w:rPr>
        <w:noProof/>
      </w:rPr>
      <w:t>2</w:t>
    </w:r>
    <w:r w:rsidR="001E4BA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F26F" w14:textId="77777777" w:rsidR="00692694" w:rsidRDefault="00692694">
      <w:pPr>
        <w:spacing w:line="240" w:lineRule="auto"/>
      </w:pPr>
      <w:r>
        <w:separator/>
      </w:r>
    </w:p>
  </w:footnote>
  <w:footnote w:type="continuationSeparator" w:id="0">
    <w:p w14:paraId="280E0498" w14:textId="77777777" w:rsidR="00692694" w:rsidRDefault="006926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03057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F8D7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75444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3A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AB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3041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DA96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A6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C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349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618173">
    <w:abstractNumId w:val="9"/>
  </w:num>
  <w:num w:numId="2" w16cid:durableId="1024668901">
    <w:abstractNumId w:val="7"/>
  </w:num>
  <w:num w:numId="3" w16cid:durableId="278224213">
    <w:abstractNumId w:val="6"/>
  </w:num>
  <w:num w:numId="4" w16cid:durableId="1989742632">
    <w:abstractNumId w:val="5"/>
  </w:num>
  <w:num w:numId="5" w16cid:durableId="1723018111">
    <w:abstractNumId w:val="4"/>
  </w:num>
  <w:num w:numId="6" w16cid:durableId="474493287">
    <w:abstractNumId w:val="8"/>
  </w:num>
  <w:num w:numId="7" w16cid:durableId="847526288">
    <w:abstractNumId w:val="3"/>
  </w:num>
  <w:num w:numId="8" w16cid:durableId="1898936720">
    <w:abstractNumId w:val="2"/>
  </w:num>
  <w:num w:numId="9" w16cid:durableId="1800755132">
    <w:abstractNumId w:val="1"/>
  </w:num>
  <w:num w:numId="10" w16cid:durableId="33973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94"/>
    <w:rsid w:val="00015532"/>
    <w:rsid w:val="000600DA"/>
    <w:rsid w:val="00096746"/>
    <w:rsid w:val="000A2C02"/>
    <w:rsid w:val="000D7EE9"/>
    <w:rsid w:val="00107136"/>
    <w:rsid w:val="00112F4E"/>
    <w:rsid w:val="001209CB"/>
    <w:rsid w:val="00125F8E"/>
    <w:rsid w:val="00141896"/>
    <w:rsid w:val="00146720"/>
    <w:rsid w:val="0015093A"/>
    <w:rsid w:val="00171342"/>
    <w:rsid w:val="00171E39"/>
    <w:rsid w:val="001763FE"/>
    <w:rsid w:val="001C1DB1"/>
    <w:rsid w:val="001E4BAF"/>
    <w:rsid w:val="00203C9C"/>
    <w:rsid w:val="00213CB2"/>
    <w:rsid w:val="002145EF"/>
    <w:rsid w:val="0022220B"/>
    <w:rsid w:val="00236CEB"/>
    <w:rsid w:val="0024262D"/>
    <w:rsid w:val="002671E2"/>
    <w:rsid w:val="002946AE"/>
    <w:rsid w:val="00296873"/>
    <w:rsid w:val="002B0F15"/>
    <w:rsid w:val="002B657B"/>
    <w:rsid w:val="002B73E0"/>
    <w:rsid w:val="003158BA"/>
    <w:rsid w:val="00320B5A"/>
    <w:rsid w:val="00330072"/>
    <w:rsid w:val="003357D2"/>
    <w:rsid w:val="003934E8"/>
    <w:rsid w:val="003A46C5"/>
    <w:rsid w:val="003C322C"/>
    <w:rsid w:val="003D1DD6"/>
    <w:rsid w:val="003D2CB5"/>
    <w:rsid w:val="00401529"/>
    <w:rsid w:val="004029C8"/>
    <w:rsid w:val="00415B4C"/>
    <w:rsid w:val="00416E71"/>
    <w:rsid w:val="0045696F"/>
    <w:rsid w:val="004645EB"/>
    <w:rsid w:val="004721FE"/>
    <w:rsid w:val="004961BE"/>
    <w:rsid w:val="004B3F5A"/>
    <w:rsid w:val="004D1D6A"/>
    <w:rsid w:val="004E11F9"/>
    <w:rsid w:val="004F5CDF"/>
    <w:rsid w:val="0050440F"/>
    <w:rsid w:val="005337E7"/>
    <w:rsid w:val="005A293B"/>
    <w:rsid w:val="005D15AD"/>
    <w:rsid w:val="005E032A"/>
    <w:rsid w:val="005F20D8"/>
    <w:rsid w:val="006302BA"/>
    <w:rsid w:val="00635E02"/>
    <w:rsid w:val="00692694"/>
    <w:rsid w:val="006B3F09"/>
    <w:rsid w:val="006B6AA8"/>
    <w:rsid w:val="006F20DA"/>
    <w:rsid w:val="007038BE"/>
    <w:rsid w:val="00743DC2"/>
    <w:rsid w:val="00763B07"/>
    <w:rsid w:val="007B4BE4"/>
    <w:rsid w:val="007D1F43"/>
    <w:rsid w:val="007F644C"/>
    <w:rsid w:val="00812D54"/>
    <w:rsid w:val="00825BB8"/>
    <w:rsid w:val="0085612E"/>
    <w:rsid w:val="008629CD"/>
    <w:rsid w:val="00865BE6"/>
    <w:rsid w:val="00890F44"/>
    <w:rsid w:val="008C03F6"/>
    <w:rsid w:val="008C0986"/>
    <w:rsid w:val="008C14CA"/>
    <w:rsid w:val="0092769B"/>
    <w:rsid w:val="00940CE3"/>
    <w:rsid w:val="00951C06"/>
    <w:rsid w:val="009638CC"/>
    <w:rsid w:val="009829A7"/>
    <w:rsid w:val="009C06D9"/>
    <w:rsid w:val="009C5F05"/>
    <w:rsid w:val="009D324A"/>
    <w:rsid w:val="009F1CEE"/>
    <w:rsid w:val="00A176BF"/>
    <w:rsid w:val="00A70243"/>
    <w:rsid w:val="00A814C2"/>
    <w:rsid w:val="00A8685D"/>
    <w:rsid w:val="00AA45AE"/>
    <w:rsid w:val="00AB5C38"/>
    <w:rsid w:val="00AC3D06"/>
    <w:rsid w:val="00AF1630"/>
    <w:rsid w:val="00B26257"/>
    <w:rsid w:val="00B42028"/>
    <w:rsid w:val="00B57346"/>
    <w:rsid w:val="00BA7919"/>
    <w:rsid w:val="00BC7DEC"/>
    <w:rsid w:val="00BE2296"/>
    <w:rsid w:val="00BF5668"/>
    <w:rsid w:val="00C107C9"/>
    <w:rsid w:val="00C304EC"/>
    <w:rsid w:val="00C356D3"/>
    <w:rsid w:val="00C56460"/>
    <w:rsid w:val="00C62977"/>
    <w:rsid w:val="00C7447A"/>
    <w:rsid w:val="00C85309"/>
    <w:rsid w:val="00C9123D"/>
    <w:rsid w:val="00CE5AE2"/>
    <w:rsid w:val="00D04F07"/>
    <w:rsid w:val="00D25B0E"/>
    <w:rsid w:val="00D33E9A"/>
    <w:rsid w:val="00D516B0"/>
    <w:rsid w:val="00D53F8B"/>
    <w:rsid w:val="00D772D2"/>
    <w:rsid w:val="00D8390C"/>
    <w:rsid w:val="00D90F5E"/>
    <w:rsid w:val="00D9214D"/>
    <w:rsid w:val="00D926FD"/>
    <w:rsid w:val="00DB19E7"/>
    <w:rsid w:val="00DB7600"/>
    <w:rsid w:val="00DF62BF"/>
    <w:rsid w:val="00E20342"/>
    <w:rsid w:val="00E421DA"/>
    <w:rsid w:val="00E67B87"/>
    <w:rsid w:val="00E904FC"/>
    <w:rsid w:val="00E9691A"/>
    <w:rsid w:val="00EE7F72"/>
    <w:rsid w:val="00EF43FB"/>
    <w:rsid w:val="00F576FB"/>
    <w:rsid w:val="00F6185D"/>
    <w:rsid w:val="00F9175B"/>
    <w:rsid w:val="00F93CB0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5E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DD382" w:themeColor="accent5" w:themeTint="99"/>
        <w:left w:val="single" w:sz="4" w:space="0" w:color="FDD382" w:themeColor="accent5" w:themeTint="99"/>
        <w:bottom w:val="single" w:sz="4" w:space="0" w:color="FDD382" w:themeColor="accent5" w:themeTint="99"/>
        <w:right w:val="single" w:sz="4" w:space="0" w:color="FDD382" w:themeColor="accent5" w:themeTint="99"/>
        <w:insideH w:val="single" w:sz="4" w:space="0" w:color="FDD382" w:themeColor="accent5" w:themeTint="99"/>
        <w:insideV w:val="single" w:sz="4" w:space="0" w:color="FDD382" w:themeColor="accent5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730" w:themeColor="accent5"/>
          <w:left w:val="single" w:sz="4" w:space="0" w:color="FDB730" w:themeColor="accent5"/>
          <w:bottom w:val="single" w:sz="4" w:space="0" w:color="FDB730" w:themeColor="accent5"/>
          <w:right w:val="single" w:sz="4" w:space="0" w:color="FDB730" w:themeColor="accent5"/>
          <w:insideH w:val="nil"/>
          <w:insideV w:val="nil"/>
        </w:tcBorders>
        <w:shd w:val="clear" w:color="auto" w:fill="FDB730" w:themeFill="accent5"/>
      </w:tcPr>
    </w:tblStylePr>
    <w:tblStylePr w:type="lastRow">
      <w:rPr>
        <w:b/>
        <w:bCs/>
      </w:rPr>
      <w:tblPr/>
      <w:tcPr>
        <w:tcBorders>
          <w:top w:val="double" w:sz="4" w:space="0" w:color="FDB7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5" w:themeFill="accent5" w:themeFillTint="33"/>
      </w:tcPr>
    </w:tblStylePr>
    <w:tblStylePr w:type="band1Horz">
      <w:tblPr/>
      <w:tcPr>
        <w:shd w:val="clear" w:color="auto" w:fill="FEF0D5" w:themeFill="accent5" w:themeFillTint="33"/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0986"/>
    <w:pPr>
      <w:spacing w:before="80" w:line="216" w:lineRule="auto"/>
      <w:contextualSpacing/>
    </w:pPr>
    <w:rPr>
      <w:rFonts w:eastAsiaTheme="majorEastAsia" w:cstheme="minorHAnsi"/>
      <w:b/>
      <w:bCs/>
      <w:caps/>
      <w:color w:val="046A56" w:themeColor="accent1" w:themeShade="80"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8C0986"/>
    <w:rPr>
      <w:rFonts w:eastAsiaTheme="majorEastAsia" w:cstheme="minorHAnsi"/>
      <w:b/>
      <w:bCs/>
      <w:caps/>
      <w:color w:val="046A56" w:themeColor="accent1" w:themeShade="80"/>
      <w:spacing w:val="-10"/>
      <w:kern w:val="28"/>
      <w:sz w:val="96"/>
      <w:szCs w:val="96"/>
    </w:rPr>
  </w:style>
  <w:style w:type="table" w:styleId="GridTable4-Accent1">
    <w:name w:val="Grid Table 4 Accent 1"/>
    <w:basedOn w:val="TableNormal"/>
    <w:uiPriority w:val="49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58F8D9" w:themeColor="accent1" w:themeTint="99"/>
        <w:left w:val="single" w:sz="4" w:space="0" w:color="58F8D9" w:themeColor="accent1" w:themeTint="99"/>
        <w:bottom w:val="single" w:sz="4" w:space="0" w:color="58F8D9" w:themeColor="accent1" w:themeTint="99"/>
        <w:right w:val="single" w:sz="4" w:space="0" w:color="58F8D9" w:themeColor="accent1" w:themeTint="99"/>
        <w:insideH w:val="single" w:sz="4" w:space="0" w:color="58F8D9" w:themeColor="accent1" w:themeTint="99"/>
        <w:insideV w:val="single" w:sz="4" w:space="0" w:color="58F8D9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D4AD" w:themeColor="accent1"/>
          <w:left w:val="single" w:sz="4" w:space="0" w:color="09D4AD" w:themeColor="accent1"/>
          <w:bottom w:val="single" w:sz="4" w:space="0" w:color="09D4AD" w:themeColor="accent1"/>
          <w:right w:val="single" w:sz="4" w:space="0" w:color="09D4AD" w:themeColor="accent1"/>
          <w:insideH w:val="nil"/>
          <w:insideV w:val="nil"/>
        </w:tcBorders>
        <w:shd w:val="clear" w:color="auto" w:fill="09D4AD" w:themeFill="accent1"/>
      </w:tcPr>
    </w:tblStylePr>
    <w:tblStylePr w:type="lastRow">
      <w:rPr>
        <w:b/>
        <w:bCs/>
      </w:rPr>
      <w:tblPr/>
      <w:tcPr>
        <w:tcBorders>
          <w:top w:val="double" w:sz="4" w:space="0" w:color="09D4A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CF2" w:themeFill="accent1" w:themeFillTint="33"/>
      </w:tcPr>
    </w:tblStylePr>
    <w:tblStylePr w:type="band1Horz">
      <w:tblPr/>
      <w:tcPr>
        <w:shd w:val="clear" w:color="auto" w:fill="C7FCF2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center"/>
    </w:pPr>
    <w:rPr>
      <w:color w:val="767171" w:themeColor="background2" w:themeShade="80"/>
    </w:rPr>
  </w:style>
  <w:style w:type="character" w:customStyle="1" w:styleId="FooterChar">
    <w:name w:val="Footer Char"/>
    <w:basedOn w:val="DefaultParagraphFont"/>
    <w:link w:val="Footer"/>
    <w:uiPriority w:val="99"/>
    <w:rPr>
      <w:color w:val="767171" w:themeColor="background2" w:themeShade="80"/>
    </w:rPr>
  </w:style>
  <w:style w:type="paragraph" w:styleId="NoSpacing">
    <w:name w:val="No Spacing"/>
    <w:uiPriority w:val="3"/>
    <w:unhideWhenUsed/>
    <w:pPr>
      <w:spacing w:after="0" w:line="240" w:lineRule="auto"/>
    </w:pPr>
  </w:style>
  <w:style w:type="paragraph" w:customStyle="1" w:styleId="Checkbox">
    <w:name w:val="Checkbox"/>
    <w:basedOn w:val="Normal"/>
    <w:next w:val="Normal"/>
    <w:qFormat/>
    <w:pPr>
      <w:spacing w:line="240" w:lineRule="auto"/>
      <w:jc w:val="center"/>
    </w:pPr>
    <w:rPr>
      <w:rFonts w:ascii="MS Gothic" w:eastAsia="MS Gothic" w:hAnsi="MS Gothic"/>
      <w:sz w:val="24"/>
    </w:rPr>
  </w:style>
  <w:style w:type="table" w:styleId="GridTable5Dark-Accent1">
    <w:name w:val="Grid Table 5 Dark Accent 1"/>
    <w:basedOn w:val="TableNormal"/>
    <w:uiPriority w:val="50"/>
    <w:rsid w:val="00D25B0E"/>
    <w:pPr>
      <w:spacing w:before="80" w:after="0" w:line="240" w:lineRule="auto"/>
      <w:ind w:left="288"/>
    </w:pPr>
    <w:rPr>
      <w:rFonts w:cs="Times New Roman (Body CS)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CF2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D4A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D4A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D4A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D4AD" w:themeFill="accent1"/>
      </w:tcPr>
    </w:tblStylePr>
    <w:tblStylePr w:type="band1Vert">
      <w:tblPr/>
      <w:tcPr>
        <w:shd w:val="clear" w:color="auto" w:fill="90FAE5" w:themeFill="accent1" w:themeFillTint="66"/>
      </w:tcPr>
    </w:tblStylePr>
    <w:tblStylePr w:type="band1Horz">
      <w:tblPr/>
      <w:tcPr>
        <w:shd w:val="clear" w:color="auto" w:fill="90FAE5" w:themeFill="accent1" w:themeFillTint="66"/>
      </w:tcPr>
    </w:tblStylePr>
  </w:style>
  <w:style w:type="table" w:styleId="GridTable4-Accent2">
    <w:name w:val="Grid Table 4 Accent 2"/>
    <w:basedOn w:val="TableNormal"/>
    <w:uiPriority w:val="49"/>
    <w:rsid w:val="00D25B0E"/>
    <w:pPr>
      <w:spacing w:after="0" w:line="240" w:lineRule="auto"/>
    </w:pPr>
    <w:tblPr>
      <w:tblStyleRowBandSize w:val="1"/>
      <w:tblStyleColBandSize w:val="1"/>
      <w:tblBorders>
        <w:top w:val="single" w:sz="4" w:space="0" w:color="069E81" w:themeColor="accent1" w:themeShade="BF"/>
        <w:left w:val="single" w:sz="4" w:space="0" w:color="069E81" w:themeColor="accent1" w:themeShade="BF"/>
        <w:bottom w:val="single" w:sz="4" w:space="0" w:color="069E81" w:themeColor="accent1" w:themeShade="BF"/>
        <w:right w:val="single" w:sz="4" w:space="0" w:color="069E81" w:themeColor="accent1" w:themeShade="BF"/>
        <w:insideH w:val="single" w:sz="4" w:space="0" w:color="069E81" w:themeColor="accent1" w:themeShade="BF"/>
        <w:insideV w:val="single" w:sz="4" w:space="0" w:color="069E81" w:themeColor="accent1" w:themeShade="BF"/>
      </w:tblBorders>
    </w:tblPr>
    <w:tcPr>
      <w:shd w:val="clear" w:color="auto" w:fill="E1F7FD" w:themeFill="accent2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D8F7" w:themeColor="accent2"/>
          <w:left w:val="single" w:sz="4" w:space="0" w:color="6CD8F7" w:themeColor="accent2"/>
          <w:bottom w:val="single" w:sz="4" w:space="0" w:color="6CD8F7" w:themeColor="accent2"/>
          <w:right w:val="single" w:sz="4" w:space="0" w:color="6CD8F7" w:themeColor="accent2"/>
          <w:insideH w:val="nil"/>
          <w:insideV w:val="nil"/>
        </w:tcBorders>
        <w:shd w:val="clear" w:color="auto" w:fill="6CD8F7" w:themeFill="accent2"/>
      </w:tcPr>
    </w:tblStylePr>
    <w:tblStylePr w:type="lastRow">
      <w:rPr>
        <w:b/>
        <w:bCs/>
      </w:rPr>
      <w:tblPr/>
      <w:tcPr>
        <w:tcBorders>
          <w:top w:val="double" w:sz="4" w:space="0" w:color="6CD8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7FD" w:themeFill="accent2" w:themeFillTint="33"/>
      </w:tcPr>
    </w:tblStylePr>
    <w:tblStylePr w:type="band1Horz">
      <w:tblPr/>
      <w:tcPr>
        <w:shd w:val="clear" w:color="auto" w:fill="E1F7FD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25B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15B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B4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5E0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7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formationsllc.net/wp-content/uploads/2021/11/Treatment-Plan-11-29-2021-1.docx" TargetMode="External"/><Relationship Id="rId18" Type="http://schemas.openxmlformats.org/officeDocument/2006/relationships/hyperlink" Target="https://www.transformationsllc.net/authorization-to-share-information/" TargetMode="External"/><Relationship Id="rId26" Type="http://schemas.openxmlformats.org/officeDocument/2006/relationships/hyperlink" Target="https://www.transformationsllc.net/authorization-to-share-information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transformationsllc.net/authorization-to-share-information/" TargetMode="External"/><Relationship Id="rId34" Type="http://schemas.openxmlformats.org/officeDocument/2006/relationships/hyperlink" Target="https://www.transformationsllc.net/permission-for-transportation-and-community-outings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nsformationsllc.net/collaboration-of-care-between-behavioral-health-providers-and-prescribers/" TargetMode="External"/><Relationship Id="rId20" Type="http://schemas.openxmlformats.org/officeDocument/2006/relationships/hyperlink" Target="https://www.transformationsllc.net/test-page/" TargetMode="External"/><Relationship Id="rId29" Type="http://schemas.openxmlformats.org/officeDocument/2006/relationships/hyperlink" Target="https://www.transformationsllc.net/authorization-to-share-information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ransformationsllc.net/permission-to-treat/" TargetMode="External"/><Relationship Id="rId24" Type="http://schemas.openxmlformats.org/officeDocument/2006/relationships/hyperlink" Target="https://www.transformationsllc.net/authorization-to-share-information/" TargetMode="External"/><Relationship Id="rId32" Type="http://schemas.openxmlformats.org/officeDocument/2006/relationships/hyperlink" Target="https://www.transformationsllc.net/authorization-to-share-information/" TargetMode="External"/><Relationship Id="rId37" Type="http://schemas.openxmlformats.org/officeDocument/2006/relationships/hyperlink" Target="https://www.transformationsllc.net/authorization-to-share-information/" TargetMode="Externa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transformationsllc.net/authorization-to-share-information/" TargetMode="External"/><Relationship Id="rId23" Type="http://schemas.openxmlformats.org/officeDocument/2006/relationships/hyperlink" Target="https://www.transformationsllc.net/authorization-to-share-information/" TargetMode="External"/><Relationship Id="rId28" Type="http://schemas.openxmlformats.org/officeDocument/2006/relationships/hyperlink" Target="https://www.transformationsllc.net/authorization-to-share-information/" TargetMode="External"/><Relationship Id="rId36" Type="http://schemas.openxmlformats.org/officeDocument/2006/relationships/hyperlink" Target="https://www.transformationsllc.net/permission-to-treat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ransformationsllc.net/permission-to-video-record/" TargetMode="External"/><Relationship Id="rId31" Type="http://schemas.openxmlformats.org/officeDocument/2006/relationships/hyperlink" Target="https://www.transformationsllc.net/authorization-to-share-inform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nsformationsllc.net/treatment-plan-agreement/" TargetMode="External"/><Relationship Id="rId22" Type="http://schemas.openxmlformats.org/officeDocument/2006/relationships/hyperlink" Target="https://www.transformationsllc.net/authorization-to-share-information/" TargetMode="External"/><Relationship Id="rId27" Type="http://schemas.openxmlformats.org/officeDocument/2006/relationships/hyperlink" Target="https://www.transformationsllc.net/authorization-to-share-information/" TargetMode="External"/><Relationship Id="rId30" Type="http://schemas.openxmlformats.org/officeDocument/2006/relationships/hyperlink" Target="https://www.transformationsllc.net/authorization-to-share-information/" TargetMode="External"/><Relationship Id="rId35" Type="http://schemas.openxmlformats.org/officeDocument/2006/relationships/hyperlink" Target="https://www.transformationsllc.net/wp-content/uploads/2020/06/Life-Skills-Assessment-6-26-2020.doc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ransformationsllc.net/client-information/" TargetMode="External"/><Relationship Id="rId17" Type="http://schemas.openxmlformats.org/officeDocument/2006/relationships/hyperlink" Target="https://www.transformationsllc.net/authorization-for-emergency-contact/" TargetMode="External"/><Relationship Id="rId25" Type="http://schemas.openxmlformats.org/officeDocument/2006/relationships/hyperlink" Target="https://www.transformationsllc.net/authorization-to-share-information/" TargetMode="External"/><Relationship Id="rId33" Type="http://schemas.openxmlformats.org/officeDocument/2006/relationships/hyperlink" Target="https://www.transformationsllc.net/authorization-to-share-information/" TargetMode="External"/><Relationship Id="rId38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rilloyd/Library/Containers/com.microsoft.Word/Data/Library/Application%20Support/Microsoft/Office/16.0/DTS/Search/%7bE6AB80B3-AEB7-3846-B311-DBE5723C1394%7dtf0346491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7FE6CE6E8AC147982559AE772F1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5819-04D0-ED42-B45B-DC12F2D8A26C}"/>
      </w:docPartPr>
      <w:docPartBody>
        <w:p w:rsidR="007E213E" w:rsidRDefault="007E213E">
          <w:pPr>
            <w:pStyle w:val="EE7FE6CE6E8AC147982559AE772F1242"/>
          </w:pPr>
          <w:r w:rsidRPr="00D25B0E">
            <w:t>GIFT LIST</w:t>
          </w:r>
        </w:p>
      </w:docPartBody>
    </w:docPart>
    <w:docPart>
      <w:docPartPr>
        <w:name w:val="2732A800BDB817479EF391FA9665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7CAD0-1111-4746-A812-B48CF3317878}"/>
      </w:docPartPr>
      <w:docPartBody>
        <w:p w:rsidR="007E213E" w:rsidRDefault="007E213E">
          <w:pPr>
            <w:pStyle w:val="2732A800BDB817479EF391FA96652647"/>
          </w:pPr>
          <w:r w:rsidRPr="00D25B0E">
            <w:t>Done</w:t>
          </w:r>
        </w:p>
      </w:docPartBody>
    </w:docPart>
    <w:docPart>
      <w:docPartPr>
        <w:name w:val="64902C8C947AC5429D1E2AAD8BB1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8007-CD14-D641-98F0-026758B7D404}"/>
      </w:docPartPr>
      <w:docPartBody>
        <w:p w:rsidR="007E213E" w:rsidRDefault="007E213E">
          <w:pPr>
            <w:pStyle w:val="64902C8C947AC5429D1E2AAD8BB11E7C"/>
          </w:pPr>
          <w:r w:rsidRPr="00D25B0E">
            <w:t>Price</w:t>
          </w:r>
        </w:p>
      </w:docPartBody>
    </w:docPart>
    <w:docPart>
      <w:docPartPr>
        <w:name w:val="33C7D5EE66DFFE49891263D123DB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AB82-F814-9C43-812D-2D9339CAA98A}"/>
      </w:docPartPr>
      <w:docPartBody>
        <w:p w:rsidR="007E213E" w:rsidRDefault="007E213E">
          <w:pPr>
            <w:pStyle w:val="33C7D5EE66DFFE49891263D123DBF566"/>
          </w:pPr>
          <w:r w:rsidRPr="00D25B0E">
            <w:t>Location</w:t>
          </w:r>
        </w:p>
      </w:docPartBody>
    </w:docPart>
    <w:docPart>
      <w:docPartPr>
        <w:name w:val="A5F3A0B915C1354BB1ABB50933E1C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5149F-4AC9-0144-ADC2-0B586A9DED8F}"/>
      </w:docPartPr>
      <w:docPartBody>
        <w:p w:rsidR="007E213E" w:rsidRDefault="007E213E" w:rsidP="007E213E">
          <w:pPr>
            <w:pStyle w:val="A5F3A0B915C1354BB1ABB50933E1C014"/>
          </w:pPr>
          <w:r w:rsidRPr="00D25B0E">
            <w:t>Done</w:t>
          </w:r>
        </w:p>
      </w:docPartBody>
    </w:docPart>
    <w:docPart>
      <w:docPartPr>
        <w:name w:val="210DE6AC96920F4283EFE87A8D66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8AC7-8E49-C049-88EE-39B90BD75CBD}"/>
      </w:docPartPr>
      <w:docPartBody>
        <w:p w:rsidR="007E213E" w:rsidRDefault="007E213E" w:rsidP="007E213E">
          <w:pPr>
            <w:pStyle w:val="210DE6AC96920F4283EFE87A8D66047F"/>
          </w:pPr>
          <w:r w:rsidRPr="00D25B0E">
            <w:t>Price</w:t>
          </w:r>
        </w:p>
      </w:docPartBody>
    </w:docPart>
    <w:docPart>
      <w:docPartPr>
        <w:name w:val="2180C7A814A74B44AC4B004DFB71B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835B-1292-534A-81A1-D0C9041B1240}"/>
      </w:docPartPr>
      <w:docPartBody>
        <w:p w:rsidR="007E213E" w:rsidRDefault="007E213E" w:rsidP="007E213E">
          <w:pPr>
            <w:pStyle w:val="2180C7A814A74B44AC4B004DFB71B868"/>
          </w:pPr>
          <w:r w:rsidRPr="00D25B0E"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3E"/>
    <w:rsid w:val="007E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7FE6CE6E8AC147982559AE772F1242">
    <w:name w:val="EE7FE6CE6E8AC147982559AE772F1242"/>
  </w:style>
  <w:style w:type="paragraph" w:customStyle="1" w:styleId="2732A800BDB817479EF391FA96652647">
    <w:name w:val="2732A800BDB817479EF391FA96652647"/>
  </w:style>
  <w:style w:type="paragraph" w:customStyle="1" w:styleId="05EC9FEE812D684F8E675B18757C1C1F">
    <w:name w:val="05EC9FEE812D684F8E675B18757C1C1F"/>
  </w:style>
  <w:style w:type="paragraph" w:customStyle="1" w:styleId="FB24A0B6FFC2844DA99DD816E1B0E3DD">
    <w:name w:val="FB24A0B6FFC2844DA99DD816E1B0E3DD"/>
  </w:style>
  <w:style w:type="paragraph" w:customStyle="1" w:styleId="FA68F949843C8C4480A026332AD27DEA">
    <w:name w:val="FA68F949843C8C4480A026332AD27DEA"/>
  </w:style>
  <w:style w:type="paragraph" w:customStyle="1" w:styleId="64902C8C947AC5429D1E2AAD8BB11E7C">
    <w:name w:val="64902C8C947AC5429D1E2AAD8BB11E7C"/>
  </w:style>
  <w:style w:type="paragraph" w:customStyle="1" w:styleId="33C7D5EE66DFFE49891263D123DBF566">
    <w:name w:val="33C7D5EE66DFFE49891263D123DBF566"/>
  </w:style>
  <w:style w:type="paragraph" w:customStyle="1" w:styleId="7FE247E662BEAC418157961ADF185C13">
    <w:name w:val="7FE247E662BEAC418157961ADF185C13"/>
    <w:rsid w:val="007E213E"/>
  </w:style>
  <w:style w:type="paragraph" w:customStyle="1" w:styleId="FB490514FCDD894A9BCB6174D1B447C5">
    <w:name w:val="FB490514FCDD894A9BCB6174D1B447C5"/>
    <w:rsid w:val="007E213E"/>
  </w:style>
  <w:style w:type="paragraph" w:customStyle="1" w:styleId="26A88E0C4BF7334C8AC994A378554AEF">
    <w:name w:val="26A88E0C4BF7334C8AC994A378554AEF"/>
    <w:rsid w:val="007E213E"/>
  </w:style>
  <w:style w:type="paragraph" w:customStyle="1" w:styleId="C7E7266DAAB60142A066A29E143A692C">
    <w:name w:val="C7E7266DAAB60142A066A29E143A692C"/>
    <w:rsid w:val="007E213E"/>
  </w:style>
  <w:style w:type="paragraph" w:customStyle="1" w:styleId="2A026F1D6F226B46A8948159CDF9BFD2">
    <w:name w:val="2A026F1D6F226B46A8948159CDF9BFD2"/>
    <w:rsid w:val="007E213E"/>
  </w:style>
  <w:style w:type="paragraph" w:customStyle="1" w:styleId="50C47D9A7A5FD049B7C56D552D819821">
    <w:name w:val="50C47D9A7A5FD049B7C56D552D819821"/>
    <w:rsid w:val="007E213E"/>
  </w:style>
  <w:style w:type="paragraph" w:customStyle="1" w:styleId="312E234A61EA424D9C6A501BB301255B">
    <w:name w:val="312E234A61EA424D9C6A501BB301255B"/>
    <w:rsid w:val="007E213E"/>
  </w:style>
  <w:style w:type="paragraph" w:customStyle="1" w:styleId="1D061CA10239E140BB2AE2D8B3A0E5EB">
    <w:name w:val="1D061CA10239E140BB2AE2D8B3A0E5EB"/>
    <w:rsid w:val="007E213E"/>
  </w:style>
  <w:style w:type="paragraph" w:customStyle="1" w:styleId="A5F3A0B915C1354BB1ABB50933E1C014">
    <w:name w:val="A5F3A0B915C1354BB1ABB50933E1C014"/>
    <w:rsid w:val="007E213E"/>
  </w:style>
  <w:style w:type="paragraph" w:customStyle="1" w:styleId="210DE6AC96920F4283EFE87A8D66047F">
    <w:name w:val="210DE6AC96920F4283EFE87A8D66047F"/>
    <w:rsid w:val="007E213E"/>
  </w:style>
  <w:style w:type="paragraph" w:customStyle="1" w:styleId="2180C7A814A74B44AC4B004DFB71B868">
    <w:name w:val="2180C7A814A74B44AC4B004DFB71B868"/>
    <w:rsid w:val="007E2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ift List 1">
      <a:dk1>
        <a:srgbClr val="000000"/>
      </a:dk1>
      <a:lt1>
        <a:srgbClr val="FFFFFF"/>
      </a:lt1>
      <a:dk2>
        <a:srgbClr val="06B7C1"/>
      </a:dk2>
      <a:lt2>
        <a:srgbClr val="E7E6E6"/>
      </a:lt2>
      <a:accent1>
        <a:srgbClr val="09D4AD"/>
      </a:accent1>
      <a:accent2>
        <a:srgbClr val="6CD8F7"/>
      </a:accent2>
      <a:accent3>
        <a:srgbClr val="FCD811"/>
      </a:accent3>
      <a:accent4>
        <a:srgbClr val="FBF34D"/>
      </a:accent4>
      <a:accent5>
        <a:srgbClr val="FDB730"/>
      </a:accent5>
      <a:accent6>
        <a:srgbClr val="FF626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04FB4-F4ED-4E8E-8675-C3B6776DD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2EEBE-C66D-4A8F-9233-165430D317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C4C27EB-56CA-4921-A19F-7082DBC100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7A652-1663-4C28-BEC9-2E996FE21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Gift shopping checklist.dotx</Template>
  <TotalTime>0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2023-12-30T16:00:00Z</dcterms:created>
  <dcterms:modified xsi:type="dcterms:W3CDTF">2023-12-30T16:00:00Z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